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03EE" w:rsidRPr="00F40D53" w:rsidP="007403EE">
      <w:pPr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>Дело №5-</w:t>
      </w:r>
      <w:r w:rsidR="00821241">
        <w:rPr>
          <w:sz w:val="28"/>
          <w:szCs w:val="28"/>
        </w:rPr>
        <w:t>1088</w:t>
      </w:r>
      <w:r>
        <w:rPr>
          <w:sz w:val="28"/>
          <w:szCs w:val="28"/>
        </w:rPr>
        <w:t>-2201/202</w:t>
      </w:r>
      <w:r w:rsidRPr="00F40D53" w:rsidR="00C92485">
        <w:rPr>
          <w:sz w:val="28"/>
          <w:szCs w:val="28"/>
        </w:rPr>
        <w:t>5</w:t>
      </w:r>
    </w:p>
    <w:p w:rsidR="00B47D1A" w:rsidP="00E53748">
      <w:pPr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="003511C4">
        <w:rPr>
          <w:sz w:val="28"/>
          <w:szCs w:val="28"/>
        </w:rPr>
        <w:t>*</w:t>
      </w:r>
    </w:p>
    <w:p w:rsidR="004D7ECE" w:rsidRPr="007403EE" w:rsidP="00E53748">
      <w:pPr>
        <w:ind w:right="282"/>
        <w:jc w:val="right"/>
        <w:rPr>
          <w:szCs w:val="28"/>
        </w:rPr>
      </w:pPr>
    </w:p>
    <w:p w:rsidR="00584767" w:rsidRPr="007403EE" w:rsidP="00584767">
      <w:pPr>
        <w:pStyle w:val="Title"/>
        <w:rPr>
          <w:szCs w:val="28"/>
        </w:rPr>
      </w:pPr>
      <w:r w:rsidRPr="007403EE">
        <w:rPr>
          <w:szCs w:val="28"/>
        </w:rPr>
        <w:t>П О С Т А Н О В Л Е Н И Е</w:t>
      </w:r>
    </w:p>
    <w:p w:rsidR="007C5668" w:rsidRPr="00E7371C" w:rsidP="007C5668">
      <w:pPr>
        <w:pStyle w:val="Title"/>
        <w:rPr>
          <w:szCs w:val="28"/>
        </w:rPr>
      </w:pPr>
      <w:r w:rsidRPr="00E7371C">
        <w:rPr>
          <w:szCs w:val="28"/>
        </w:rPr>
        <w:t>о назначении административного наказания</w:t>
      </w:r>
    </w:p>
    <w:p w:rsidR="00584767" w:rsidRPr="007403EE" w:rsidP="00584767">
      <w:pPr>
        <w:jc w:val="both"/>
        <w:rPr>
          <w:sz w:val="28"/>
          <w:szCs w:val="28"/>
        </w:rPr>
      </w:pPr>
    </w:p>
    <w:p w:rsidR="00D43644" w:rsidP="00584767">
      <w:pPr>
        <w:jc w:val="both"/>
        <w:rPr>
          <w:sz w:val="28"/>
          <w:szCs w:val="28"/>
        </w:rPr>
      </w:pPr>
      <w:r>
        <w:rPr>
          <w:sz w:val="28"/>
          <w:szCs w:val="28"/>
        </w:rPr>
        <w:t>06 октября</w:t>
      </w:r>
      <w:r w:rsidR="00C92485">
        <w:rPr>
          <w:sz w:val="28"/>
          <w:szCs w:val="28"/>
        </w:rPr>
        <w:t xml:space="preserve"> 2025</w:t>
      </w:r>
      <w:r w:rsidRPr="007403EE" w:rsidR="00F70EE3">
        <w:rPr>
          <w:sz w:val="28"/>
          <w:szCs w:val="28"/>
        </w:rPr>
        <w:t xml:space="preserve"> года                      </w:t>
      </w:r>
      <w:r>
        <w:rPr>
          <w:sz w:val="28"/>
          <w:szCs w:val="28"/>
        </w:rPr>
        <w:t xml:space="preserve">                                   </w:t>
      </w:r>
      <w:r w:rsidRPr="007403EE" w:rsidR="00F70EE3">
        <w:rPr>
          <w:sz w:val="28"/>
          <w:szCs w:val="28"/>
        </w:rPr>
        <w:t xml:space="preserve"> г.Нягань</w:t>
      </w:r>
      <w:r>
        <w:rPr>
          <w:sz w:val="28"/>
          <w:szCs w:val="28"/>
        </w:rPr>
        <w:t xml:space="preserve"> ХМАО-Югры</w:t>
      </w:r>
    </w:p>
    <w:p w:rsidR="00584767" w:rsidRPr="007403EE" w:rsidP="00584767">
      <w:pPr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 </w:t>
      </w:r>
    </w:p>
    <w:p w:rsidR="00584767" w:rsidRPr="007403EE" w:rsidP="00584767">
      <w:pPr>
        <w:pStyle w:val="BodyText"/>
        <w:ind w:firstLine="708"/>
        <w:rPr>
          <w:sz w:val="28"/>
          <w:szCs w:val="28"/>
        </w:rPr>
      </w:pPr>
      <w:r w:rsidRPr="007403EE">
        <w:rPr>
          <w:sz w:val="28"/>
          <w:szCs w:val="28"/>
        </w:rPr>
        <w:t>Мировой судья судебного участка №1 Няганского судебного района Ханты-Мансий</w:t>
      </w:r>
      <w:r w:rsidR="00345590">
        <w:rPr>
          <w:sz w:val="28"/>
          <w:szCs w:val="28"/>
        </w:rPr>
        <w:t>ского автономного округа – Югры</w:t>
      </w:r>
      <w:r w:rsidRPr="007403EE">
        <w:rPr>
          <w:sz w:val="28"/>
          <w:szCs w:val="28"/>
        </w:rPr>
        <w:t xml:space="preserve"> Волкова Л.Г., </w:t>
      </w:r>
    </w:p>
    <w:p w:rsidR="00584767" w:rsidRPr="007403EE" w:rsidP="00584767">
      <w:pPr>
        <w:pStyle w:val="BodyText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Pr="007403EE">
        <w:rPr>
          <w:sz w:val="28"/>
          <w:szCs w:val="28"/>
        </w:rPr>
        <w:t xml:space="preserve"> дело об административном правонарушении в отношении </w:t>
      </w:r>
      <w:r w:rsidR="00821241">
        <w:rPr>
          <w:sz w:val="28"/>
          <w:szCs w:val="28"/>
        </w:rPr>
        <w:t>Маъмурова Абдуханона Рохатовича</w:t>
      </w:r>
      <w:r w:rsidRPr="007403EE">
        <w:rPr>
          <w:sz w:val="28"/>
          <w:szCs w:val="28"/>
        </w:rPr>
        <w:t xml:space="preserve">, </w:t>
      </w:r>
      <w:r w:rsidR="003511C4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</w:t>
      </w:r>
      <w:r w:rsidR="00C92485">
        <w:rPr>
          <w:sz w:val="28"/>
          <w:szCs w:val="28"/>
        </w:rPr>
        <w:t>ца</w:t>
      </w:r>
      <w:r>
        <w:rPr>
          <w:sz w:val="28"/>
          <w:szCs w:val="28"/>
        </w:rPr>
        <w:t xml:space="preserve"> </w:t>
      </w:r>
      <w:r w:rsidR="00821241">
        <w:rPr>
          <w:sz w:val="28"/>
          <w:szCs w:val="28"/>
        </w:rPr>
        <w:t>к</w:t>
      </w:r>
      <w:r w:rsidR="003511C4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657234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  <w:r w:rsidR="00C92485">
        <w:rPr>
          <w:sz w:val="28"/>
          <w:szCs w:val="28"/>
        </w:rPr>
        <w:t>ина</w:t>
      </w:r>
      <w:r w:rsidRPr="007403EE">
        <w:rPr>
          <w:sz w:val="28"/>
          <w:szCs w:val="28"/>
        </w:rPr>
        <w:t xml:space="preserve"> РФ, </w:t>
      </w:r>
      <w:r w:rsidR="003511C4">
        <w:rPr>
          <w:sz w:val="28"/>
          <w:szCs w:val="28"/>
        </w:rPr>
        <w:t>*</w:t>
      </w:r>
      <w:r w:rsidR="00C92485">
        <w:rPr>
          <w:sz w:val="28"/>
          <w:szCs w:val="28"/>
        </w:rPr>
        <w:t xml:space="preserve">, </w:t>
      </w:r>
      <w:r w:rsidRPr="007403EE">
        <w:rPr>
          <w:sz w:val="28"/>
          <w:szCs w:val="28"/>
        </w:rPr>
        <w:t>индивидуального предпринимателя (ОГРН</w:t>
      </w:r>
      <w:r w:rsidR="00971150">
        <w:rPr>
          <w:sz w:val="28"/>
          <w:szCs w:val="28"/>
        </w:rPr>
        <w:t>ИП</w:t>
      </w:r>
      <w:r w:rsidR="00821241">
        <w:rPr>
          <w:sz w:val="28"/>
          <w:szCs w:val="28"/>
        </w:rPr>
        <w:t xml:space="preserve"> </w:t>
      </w:r>
      <w:r w:rsidR="003511C4">
        <w:rPr>
          <w:sz w:val="28"/>
          <w:szCs w:val="28"/>
        </w:rPr>
        <w:t>*</w:t>
      </w:r>
      <w:r>
        <w:rPr>
          <w:sz w:val="28"/>
          <w:szCs w:val="28"/>
        </w:rPr>
        <w:t>), зарегистрированно</w:t>
      </w:r>
      <w:r w:rsidR="00C92485">
        <w:rPr>
          <w:sz w:val="28"/>
          <w:szCs w:val="28"/>
        </w:rPr>
        <w:t>го</w:t>
      </w:r>
      <w:r w:rsidR="00E53748">
        <w:rPr>
          <w:sz w:val="28"/>
          <w:szCs w:val="28"/>
        </w:rPr>
        <w:t xml:space="preserve"> по адресу: </w:t>
      </w:r>
      <w:r w:rsidR="003511C4">
        <w:rPr>
          <w:sz w:val="28"/>
          <w:szCs w:val="28"/>
        </w:rPr>
        <w:t>*</w:t>
      </w:r>
      <w:r w:rsidRPr="007403EE">
        <w:rPr>
          <w:sz w:val="28"/>
          <w:szCs w:val="28"/>
        </w:rPr>
        <w:t xml:space="preserve">,  </w:t>
      </w:r>
    </w:p>
    <w:p w:rsidR="00584767" w:rsidRPr="007403EE" w:rsidP="00584767">
      <w:pPr>
        <w:pStyle w:val="NoSpacing"/>
        <w:ind w:firstLine="708"/>
        <w:jc w:val="both"/>
        <w:rPr>
          <w:sz w:val="28"/>
          <w:szCs w:val="28"/>
        </w:rPr>
      </w:pPr>
      <w:r w:rsidRPr="007403EE">
        <w:rPr>
          <w:sz w:val="28"/>
          <w:szCs w:val="28"/>
        </w:rPr>
        <w:t>о нарушении части 1 статьи 19.7.5-1 Кодекса Российской Федерации об административных правонарушениях – непредставление юридическим лицом или индивидуальным предпринимателем уведомления</w:t>
      </w:r>
      <w:r w:rsidRPr="007403EE">
        <w:rPr>
          <w:sz w:val="28"/>
          <w:szCs w:val="28"/>
        </w:rPr>
        <w:t xml:space="preserve"> о начале осуществления предпринимательской деятельности (за исключением случаев, предусмотренных </w:t>
      </w:r>
      <w:hyperlink r:id="rId4" w:anchor="sub_1410031" w:history="1">
        <w:r w:rsidRPr="007403EE">
          <w:rPr>
            <w:rStyle w:val="Hyperlink"/>
            <w:color w:val="auto"/>
            <w:sz w:val="28"/>
            <w:szCs w:val="28"/>
            <w:u w:val="none"/>
          </w:rPr>
          <w:t>частями 1</w:t>
        </w:r>
      </w:hyperlink>
      <w:r w:rsidRPr="007403EE">
        <w:rPr>
          <w:sz w:val="28"/>
          <w:szCs w:val="28"/>
        </w:rPr>
        <w:t xml:space="preserve"> и </w:t>
      </w:r>
      <w:hyperlink r:id="rId4" w:anchor="sub_1410032" w:history="1">
        <w:r w:rsidRPr="007403EE">
          <w:rPr>
            <w:rStyle w:val="Hyperlink"/>
            <w:color w:val="auto"/>
            <w:sz w:val="28"/>
            <w:szCs w:val="28"/>
            <w:u w:val="none"/>
          </w:rPr>
          <w:t>2 статьи 14.1.2</w:t>
        </w:r>
      </w:hyperlink>
      <w:r w:rsidRPr="007403EE">
        <w:rPr>
          <w:sz w:val="28"/>
          <w:szCs w:val="28"/>
        </w:rPr>
        <w:t xml:space="preserve"> настоящего Кодекса) в случае, если представление такого уведомления является </w:t>
      </w:r>
      <w:hyperlink r:id="rId5" w:history="1">
        <w:r w:rsidRPr="007403EE">
          <w:rPr>
            <w:rStyle w:val="Hyperlink"/>
            <w:color w:val="auto"/>
            <w:sz w:val="28"/>
            <w:szCs w:val="28"/>
            <w:u w:val="none"/>
          </w:rPr>
          <w:t>обязательным</w:t>
        </w:r>
      </w:hyperlink>
      <w:r w:rsidRPr="007403EE">
        <w:rPr>
          <w:sz w:val="28"/>
          <w:szCs w:val="28"/>
        </w:rPr>
        <w:t>,</w:t>
      </w:r>
    </w:p>
    <w:p w:rsidR="00584767" w:rsidRPr="007403EE" w:rsidP="00584767">
      <w:pPr>
        <w:pStyle w:val="BodyText2"/>
        <w:jc w:val="both"/>
        <w:rPr>
          <w:sz w:val="28"/>
          <w:szCs w:val="28"/>
        </w:rPr>
      </w:pPr>
    </w:p>
    <w:p w:rsidR="00584767" w:rsidP="00584767">
      <w:pPr>
        <w:pStyle w:val="BodyText2"/>
        <w:jc w:val="center"/>
        <w:rPr>
          <w:sz w:val="28"/>
          <w:szCs w:val="28"/>
        </w:rPr>
      </w:pPr>
      <w:r w:rsidRPr="007403EE">
        <w:rPr>
          <w:sz w:val="28"/>
          <w:szCs w:val="28"/>
        </w:rPr>
        <w:t>У С Т А Н О В И Л:</w:t>
      </w:r>
    </w:p>
    <w:p w:rsidR="00345590" w:rsidRPr="007403EE" w:rsidP="00584767">
      <w:pPr>
        <w:pStyle w:val="BodyText2"/>
        <w:jc w:val="center"/>
        <w:rPr>
          <w:sz w:val="28"/>
          <w:szCs w:val="28"/>
        </w:rPr>
      </w:pPr>
    </w:p>
    <w:p w:rsidR="00584767" w:rsidRPr="007403EE" w:rsidP="005847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C92485">
        <w:rPr>
          <w:sz w:val="28"/>
          <w:szCs w:val="28"/>
        </w:rPr>
        <w:t xml:space="preserve"> </w:t>
      </w:r>
      <w:r w:rsidR="00E53748">
        <w:rPr>
          <w:sz w:val="28"/>
          <w:szCs w:val="28"/>
        </w:rPr>
        <w:t>ию</w:t>
      </w:r>
      <w:r w:rsidR="007F2A34">
        <w:rPr>
          <w:sz w:val="28"/>
          <w:szCs w:val="28"/>
        </w:rPr>
        <w:t>л</w:t>
      </w:r>
      <w:r w:rsidR="00E53748">
        <w:rPr>
          <w:sz w:val="28"/>
          <w:szCs w:val="28"/>
        </w:rPr>
        <w:t>я</w:t>
      </w:r>
      <w:r w:rsidR="00C92485">
        <w:rPr>
          <w:sz w:val="28"/>
          <w:szCs w:val="28"/>
        </w:rPr>
        <w:t xml:space="preserve"> 2025</w:t>
      </w:r>
      <w:r w:rsidRPr="007403EE" w:rsidR="00F70EE3">
        <w:rPr>
          <w:sz w:val="28"/>
          <w:szCs w:val="28"/>
        </w:rPr>
        <w:t xml:space="preserve"> г</w:t>
      </w:r>
      <w:r w:rsidR="00657234">
        <w:rPr>
          <w:sz w:val="28"/>
          <w:szCs w:val="28"/>
        </w:rPr>
        <w:t>ода</w:t>
      </w:r>
      <w:r w:rsidRPr="007403EE" w:rsidR="00F70EE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A0B2F">
        <w:rPr>
          <w:sz w:val="28"/>
          <w:szCs w:val="28"/>
        </w:rPr>
        <w:t xml:space="preserve"> </w:t>
      </w:r>
      <w:r w:rsidR="007F2A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2A0B2F">
        <w:rPr>
          <w:sz w:val="28"/>
          <w:szCs w:val="28"/>
        </w:rPr>
        <w:t xml:space="preserve"> часов </w:t>
      </w:r>
      <w:r w:rsidR="00B41412">
        <w:rPr>
          <w:sz w:val="28"/>
          <w:szCs w:val="28"/>
        </w:rPr>
        <w:t xml:space="preserve">00 минут </w:t>
      </w:r>
      <w:r w:rsidRPr="007403EE" w:rsidR="00F70EE3">
        <w:rPr>
          <w:sz w:val="28"/>
          <w:szCs w:val="28"/>
        </w:rPr>
        <w:t>индивидуальны</w:t>
      </w:r>
      <w:r w:rsidR="008958E6">
        <w:rPr>
          <w:sz w:val="28"/>
          <w:szCs w:val="28"/>
        </w:rPr>
        <w:t>й</w:t>
      </w:r>
      <w:r w:rsidRPr="007403EE" w:rsidR="00F70EE3">
        <w:rPr>
          <w:sz w:val="28"/>
          <w:szCs w:val="28"/>
        </w:rPr>
        <w:t xml:space="preserve"> предпринимател</w:t>
      </w:r>
      <w:r w:rsidR="008958E6">
        <w:rPr>
          <w:sz w:val="28"/>
          <w:szCs w:val="28"/>
        </w:rPr>
        <w:t>ь</w:t>
      </w:r>
      <w:r w:rsidRPr="007403EE" w:rsidR="00F70EE3">
        <w:rPr>
          <w:sz w:val="28"/>
          <w:szCs w:val="28"/>
        </w:rPr>
        <w:t xml:space="preserve"> </w:t>
      </w:r>
      <w:r>
        <w:rPr>
          <w:sz w:val="28"/>
          <w:szCs w:val="28"/>
        </w:rPr>
        <w:t>Маъмуров А.Р</w:t>
      </w:r>
      <w:r w:rsidRPr="007403EE" w:rsidR="00F70EE3">
        <w:rPr>
          <w:sz w:val="28"/>
          <w:szCs w:val="28"/>
        </w:rPr>
        <w:t xml:space="preserve">. не </w:t>
      </w:r>
      <w:r w:rsidR="008958E6">
        <w:rPr>
          <w:sz w:val="28"/>
          <w:szCs w:val="28"/>
        </w:rPr>
        <w:t>п</w:t>
      </w:r>
      <w:r w:rsidRPr="007403EE" w:rsidR="00F70EE3">
        <w:rPr>
          <w:sz w:val="28"/>
          <w:szCs w:val="28"/>
        </w:rPr>
        <w:t>редостав</w:t>
      </w:r>
      <w:r w:rsidR="008958E6">
        <w:rPr>
          <w:sz w:val="28"/>
          <w:szCs w:val="28"/>
        </w:rPr>
        <w:t>ил</w:t>
      </w:r>
      <w:r w:rsidRPr="007403EE" w:rsidR="00F70EE3">
        <w:rPr>
          <w:sz w:val="28"/>
          <w:szCs w:val="28"/>
        </w:rPr>
        <w:t xml:space="preserve"> для регистрации уведомление о начале осуществления п</w:t>
      </w:r>
      <w:r w:rsidR="00F70EE3">
        <w:rPr>
          <w:sz w:val="28"/>
          <w:szCs w:val="28"/>
        </w:rPr>
        <w:t>редпринимательской деятельности</w:t>
      </w:r>
      <w:r w:rsidRPr="007403EE" w:rsidR="00F70EE3">
        <w:rPr>
          <w:sz w:val="28"/>
          <w:szCs w:val="28"/>
        </w:rPr>
        <w:t xml:space="preserve"> </w:t>
      </w:r>
      <w:r w:rsidR="00E53748">
        <w:rPr>
          <w:sz w:val="28"/>
          <w:szCs w:val="28"/>
        </w:rPr>
        <w:t>торгового объекта</w:t>
      </w:r>
      <w:r w:rsidRPr="007403EE" w:rsidR="009030CC">
        <w:rPr>
          <w:sz w:val="28"/>
          <w:szCs w:val="28"/>
        </w:rPr>
        <w:t>, расположенно</w:t>
      </w:r>
      <w:r w:rsidR="00E53748">
        <w:rPr>
          <w:sz w:val="28"/>
          <w:szCs w:val="28"/>
        </w:rPr>
        <w:t>го</w:t>
      </w:r>
      <w:r w:rsidRPr="007403EE" w:rsidR="00F70EE3">
        <w:rPr>
          <w:sz w:val="28"/>
          <w:szCs w:val="28"/>
        </w:rPr>
        <w:t xml:space="preserve"> по адресу:  </w:t>
      </w:r>
      <w:r w:rsidR="00F70EE3">
        <w:rPr>
          <w:sz w:val="28"/>
          <w:szCs w:val="28"/>
        </w:rPr>
        <w:t xml:space="preserve">ХМАО-Югра, </w:t>
      </w:r>
      <w:r w:rsidR="003511C4">
        <w:rPr>
          <w:sz w:val="28"/>
          <w:szCs w:val="28"/>
        </w:rPr>
        <w:t>*</w:t>
      </w:r>
      <w:r>
        <w:rPr>
          <w:sz w:val="28"/>
          <w:szCs w:val="28"/>
        </w:rPr>
        <w:t>, торговое место «</w:t>
      </w:r>
      <w:r w:rsidR="003511C4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Pr="007403EE" w:rsidR="00F70EE3">
        <w:rPr>
          <w:sz w:val="28"/>
          <w:szCs w:val="28"/>
        </w:rPr>
        <w:t xml:space="preserve">, в уполномоченный федеральный орган исполнительной власти </w:t>
      </w:r>
      <w:r w:rsidR="00F70EE3">
        <w:rPr>
          <w:sz w:val="28"/>
          <w:szCs w:val="28"/>
        </w:rPr>
        <w:t xml:space="preserve">- </w:t>
      </w:r>
      <w:r w:rsidR="008958E6">
        <w:rPr>
          <w:sz w:val="28"/>
          <w:szCs w:val="28"/>
        </w:rPr>
        <w:t>Т</w:t>
      </w:r>
      <w:r w:rsidRPr="007403EE" w:rsidR="00F70EE3">
        <w:rPr>
          <w:sz w:val="28"/>
          <w:szCs w:val="28"/>
        </w:rPr>
        <w:t xml:space="preserve">ерриториальный отдел Управления Роспотребнадзора по ХМАО-Югре в городе Нягани и Октябрьском районе, расположенном по адресу: </w:t>
      </w:r>
      <w:r w:rsidR="003511C4">
        <w:rPr>
          <w:sz w:val="28"/>
          <w:szCs w:val="28"/>
        </w:rPr>
        <w:t>*</w:t>
      </w:r>
      <w:r w:rsidR="00657234">
        <w:rPr>
          <w:sz w:val="28"/>
          <w:szCs w:val="28"/>
        </w:rPr>
        <w:t>,</w:t>
      </w:r>
      <w:r w:rsidR="00F70EE3">
        <w:rPr>
          <w:sz w:val="28"/>
          <w:szCs w:val="28"/>
        </w:rPr>
        <w:t xml:space="preserve"> что является нарушением части </w:t>
      </w:r>
      <w:r w:rsidR="00C92485">
        <w:rPr>
          <w:sz w:val="28"/>
          <w:szCs w:val="28"/>
        </w:rPr>
        <w:t>1, пункта 3 части 2, части 4</w:t>
      </w:r>
      <w:r w:rsidR="00657234">
        <w:rPr>
          <w:sz w:val="28"/>
          <w:szCs w:val="28"/>
        </w:rPr>
        <w:t xml:space="preserve"> статьи </w:t>
      </w:r>
      <w:r w:rsidR="00920061">
        <w:rPr>
          <w:sz w:val="28"/>
          <w:szCs w:val="28"/>
        </w:rPr>
        <w:t>8 Федерального закона №</w:t>
      </w:r>
      <w:r w:rsidR="00657234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20061">
        <w:rPr>
          <w:sz w:val="28"/>
          <w:szCs w:val="28"/>
        </w:rPr>
        <w:t xml:space="preserve"> от 26 декабря 2008 года</w:t>
      </w:r>
      <w:r w:rsidR="00C92485">
        <w:rPr>
          <w:sz w:val="28"/>
          <w:szCs w:val="28"/>
        </w:rPr>
        <w:t xml:space="preserve"> и пунктов 2,</w:t>
      </w:r>
      <w:r w:rsidR="00FF43E4">
        <w:rPr>
          <w:sz w:val="28"/>
          <w:szCs w:val="28"/>
        </w:rPr>
        <w:t xml:space="preserve"> </w:t>
      </w:r>
      <w:r w:rsidR="00C92485">
        <w:rPr>
          <w:sz w:val="28"/>
          <w:szCs w:val="28"/>
        </w:rPr>
        <w:t>3,</w:t>
      </w:r>
      <w:r w:rsidR="00FF43E4">
        <w:rPr>
          <w:sz w:val="28"/>
          <w:szCs w:val="28"/>
        </w:rPr>
        <w:t xml:space="preserve"> </w:t>
      </w:r>
      <w:r w:rsidR="00C92485">
        <w:rPr>
          <w:sz w:val="28"/>
          <w:szCs w:val="28"/>
        </w:rPr>
        <w:t>10 Постановления Правительства Российской Федерации №584 «Об уведомительном порядке начала осуществления  отдельных видов предпринимательской деятельности» от 16 июля 2009 года</w:t>
      </w:r>
      <w:r w:rsidRPr="007403EE" w:rsidR="00F70EE3">
        <w:rPr>
          <w:sz w:val="28"/>
          <w:szCs w:val="28"/>
        </w:rPr>
        <w:t xml:space="preserve">. </w:t>
      </w:r>
    </w:p>
    <w:p w:rsidR="00E23C76" w:rsidP="00E23C76">
      <w:pPr>
        <w:pStyle w:val="BodyTextIndent"/>
        <w:spacing w:after="0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Маъмуров А.Р</w:t>
      </w:r>
      <w:r w:rsidR="00F70EE3">
        <w:rPr>
          <w:sz w:val="28"/>
          <w:szCs w:val="28"/>
          <w:lang w:val="ru-RU"/>
        </w:rPr>
        <w:t xml:space="preserve">., </w:t>
      </w:r>
      <w:r w:rsidR="003A3AAF">
        <w:rPr>
          <w:sz w:val="28"/>
          <w:szCs w:val="28"/>
          <w:lang w:val="ru-RU"/>
        </w:rPr>
        <w:t xml:space="preserve">его </w:t>
      </w:r>
      <w:r>
        <w:rPr>
          <w:sz w:val="28"/>
          <w:szCs w:val="28"/>
          <w:lang w:val="ru-RU"/>
        </w:rPr>
        <w:t xml:space="preserve">представитель </w:t>
      </w:r>
      <w:r>
        <w:rPr>
          <w:sz w:val="28"/>
          <w:szCs w:val="28"/>
          <w:lang w:val="ru-RU"/>
        </w:rPr>
        <w:t xml:space="preserve">Маъмуров Х.А., </w:t>
      </w:r>
      <w:r w:rsidR="00F70EE3">
        <w:rPr>
          <w:sz w:val="28"/>
          <w:szCs w:val="28"/>
          <w:lang w:val="ru-RU"/>
        </w:rPr>
        <w:t>извещенн</w:t>
      </w:r>
      <w:r w:rsidR="00C92485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>е</w:t>
      </w:r>
      <w:r w:rsidR="00F70EE3">
        <w:rPr>
          <w:sz w:val="28"/>
          <w:szCs w:val="28"/>
          <w:lang w:val="ru-RU"/>
        </w:rPr>
        <w:t xml:space="preserve"> надлежащим образом, на рассмотрение дела об административном правонарушении не явил</w:t>
      </w:r>
      <w:r>
        <w:rPr>
          <w:sz w:val="28"/>
          <w:szCs w:val="28"/>
          <w:lang w:val="ru-RU"/>
        </w:rPr>
        <w:t>ись</w:t>
      </w:r>
      <w:r w:rsidR="00F70EE3">
        <w:rPr>
          <w:sz w:val="28"/>
          <w:szCs w:val="28"/>
          <w:lang w:val="ru-RU"/>
        </w:rPr>
        <w:t>, причин неявки не сообщил</w:t>
      </w:r>
      <w:r>
        <w:rPr>
          <w:sz w:val="28"/>
          <w:szCs w:val="28"/>
          <w:lang w:val="ru-RU"/>
        </w:rPr>
        <w:t>и</w:t>
      </w:r>
      <w:r w:rsidR="00F70EE3">
        <w:rPr>
          <w:sz w:val="28"/>
          <w:szCs w:val="28"/>
          <w:lang w:val="ru-RU"/>
        </w:rPr>
        <w:t>, с просьбой об отложении рассмотрения дела об администрат</w:t>
      </w:r>
      <w:r w:rsidR="0041264C">
        <w:rPr>
          <w:sz w:val="28"/>
          <w:szCs w:val="28"/>
          <w:lang w:val="ru-RU"/>
        </w:rPr>
        <w:t>ивном правонарушении не обращал</w:t>
      </w:r>
      <w:r>
        <w:rPr>
          <w:sz w:val="28"/>
          <w:szCs w:val="28"/>
          <w:lang w:val="ru-RU"/>
        </w:rPr>
        <w:t>ись</w:t>
      </w:r>
      <w:r w:rsidR="00F70EE3">
        <w:rPr>
          <w:sz w:val="28"/>
          <w:szCs w:val="28"/>
          <w:lang w:val="ru-RU"/>
        </w:rPr>
        <w:t>.</w:t>
      </w:r>
    </w:p>
    <w:p w:rsidR="00E23C76" w:rsidRPr="00AA11BB" w:rsidP="00E23C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астью</w:t>
      </w:r>
      <w:r>
        <w:rPr>
          <w:sz w:val="28"/>
          <w:szCs w:val="28"/>
        </w:rPr>
        <w:t xml:space="preserve">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производство по делу об </w:t>
      </w:r>
      <w:r w:rsidRPr="00AA11BB">
        <w:rPr>
          <w:sz w:val="28"/>
          <w:szCs w:val="28"/>
        </w:rPr>
        <w:t>административном правонарушениях, в случаях, если имеются данные о надлежаще</w:t>
      </w:r>
      <w:r w:rsidRPr="00AA11BB">
        <w:rPr>
          <w:sz w:val="28"/>
          <w:szCs w:val="28"/>
        </w:rPr>
        <w:t>м извещении лица о месте и времени рассмотрения дела. В связи с чем, судья считает возможным рассмотреть дел</w:t>
      </w:r>
      <w:r>
        <w:rPr>
          <w:sz w:val="28"/>
          <w:szCs w:val="28"/>
        </w:rPr>
        <w:t xml:space="preserve">о в отсутствии </w:t>
      </w:r>
      <w:r w:rsidR="00821241">
        <w:rPr>
          <w:sz w:val="28"/>
          <w:szCs w:val="28"/>
        </w:rPr>
        <w:t xml:space="preserve">Маъмурова А.Р., </w:t>
      </w:r>
      <w:r w:rsidR="003A3AAF">
        <w:rPr>
          <w:sz w:val="28"/>
          <w:szCs w:val="28"/>
        </w:rPr>
        <w:t xml:space="preserve">его представителя </w:t>
      </w:r>
      <w:r w:rsidR="00821241">
        <w:rPr>
          <w:sz w:val="28"/>
          <w:szCs w:val="28"/>
        </w:rPr>
        <w:t>Маъмурова Х.А</w:t>
      </w:r>
      <w:r>
        <w:rPr>
          <w:sz w:val="28"/>
          <w:szCs w:val="28"/>
        </w:rPr>
        <w:t>.</w:t>
      </w:r>
    </w:p>
    <w:p w:rsidR="00584767" w:rsidRPr="007403EE" w:rsidP="00584767">
      <w:pPr>
        <w:tabs>
          <w:tab w:val="left" w:pos="9355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Изучив материалы дела, мировой судья находит вину индивидуального предпринимателя </w:t>
      </w:r>
      <w:r w:rsidR="00821241">
        <w:rPr>
          <w:sz w:val="28"/>
          <w:szCs w:val="28"/>
        </w:rPr>
        <w:t>Маъмурова А.Р</w:t>
      </w:r>
      <w:r w:rsidRPr="007403EE">
        <w:rPr>
          <w:sz w:val="28"/>
          <w:szCs w:val="28"/>
        </w:rPr>
        <w:t>. в совершении правонарушения, предусмотренного частью 1 статьи 19.7.5-1 Кодекса Российской Федерации об административных правонарушениях установленной.</w:t>
      </w:r>
    </w:p>
    <w:p w:rsidR="0041264C" w:rsidP="00584767">
      <w:pPr>
        <w:ind w:firstLine="708"/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Согласно части </w:t>
      </w:r>
      <w:r>
        <w:rPr>
          <w:sz w:val="28"/>
          <w:szCs w:val="28"/>
        </w:rPr>
        <w:t>1</w:t>
      </w:r>
      <w:r w:rsidRPr="007403EE">
        <w:rPr>
          <w:sz w:val="28"/>
          <w:szCs w:val="28"/>
        </w:rPr>
        <w:t xml:space="preserve"> статьи 8 Федерального закона от 26 декабря 2008 года № 294 «О защите прав ю</w:t>
      </w:r>
      <w:r w:rsidRPr="007403EE">
        <w:rPr>
          <w:sz w:val="28"/>
          <w:szCs w:val="28"/>
        </w:rPr>
        <w:t xml:space="preserve">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sz w:val="28"/>
          <w:szCs w:val="28"/>
        </w:rPr>
        <w:t>ю</w:t>
      </w:r>
      <w:r w:rsidRPr="0041264C">
        <w:rPr>
          <w:sz w:val="28"/>
          <w:szCs w:val="28"/>
        </w:rPr>
        <w:t xml:space="preserve">ридические лица, индивидуальные предприниматели обязаны уведомить о начале осуществления отдельных видов предпринимательской </w:t>
      </w:r>
      <w:r w:rsidRPr="0041264C">
        <w:rPr>
          <w:sz w:val="28"/>
          <w:szCs w:val="28"/>
        </w:rPr>
        <w:t>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 - уполномоченный орган государственного контроля (надзора)</w:t>
      </w:r>
      <w:r>
        <w:rPr>
          <w:sz w:val="28"/>
          <w:szCs w:val="28"/>
        </w:rPr>
        <w:t>.</w:t>
      </w:r>
    </w:p>
    <w:p w:rsidR="0041264C" w:rsidRPr="00FF43E4" w:rsidP="005847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соответствии с пунктом 3 части 2 </w:t>
      </w:r>
      <w:r>
        <w:rPr>
          <w:sz w:val="28"/>
          <w:szCs w:val="28"/>
        </w:rPr>
        <w:t>вышеуказанного Федерального закона у</w:t>
      </w:r>
      <w:r w:rsidRPr="0041264C">
        <w:rPr>
          <w:sz w:val="28"/>
          <w:szCs w:val="28"/>
        </w:rPr>
        <w:t xml:space="preserve">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</w:t>
      </w:r>
      <w:r w:rsidRPr="00FF43E4">
        <w:rPr>
          <w:sz w:val="28"/>
          <w:szCs w:val="28"/>
        </w:rPr>
        <w:t>соответствии с утвержде</w:t>
      </w:r>
      <w:r w:rsidRPr="00FF43E4">
        <w:rPr>
          <w:sz w:val="28"/>
          <w:szCs w:val="28"/>
        </w:rPr>
        <w:t>нным Правительством Российской Федерации перечнем работ и услуг в составе следующих видов деятельности:</w:t>
      </w:r>
      <w:r w:rsidRPr="00FF43E4">
        <w:rPr>
          <w:color w:val="000000"/>
          <w:sz w:val="28"/>
          <w:szCs w:val="28"/>
          <w:shd w:val="clear" w:color="auto" w:fill="FFFFFF"/>
        </w:rPr>
        <w:t xml:space="preserve"> предоставление услуг общественного питания организациями общественного питания.</w:t>
      </w:r>
    </w:p>
    <w:p w:rsidR="0041264C" w:rsidP="00584767">
      <w:pPr>
        <w:ind w:firstLine="708"/>
        <w:jc w:val="both"/>
        <w:rPr>
          <w:sz w:val="28"/>
          <w:szCs w:val="28"/>
        </w:rPr>
      </w:pPr>
      <w:r w:rsidRPr="00FF43E4">
        <w:rPr>
          <w:color w:val="000000"/>
          <w:sz w:val="28"/>
          <w:szCs w:val="28"/>
          <w:shd w:val="clear" w:color="auto" w:fill="FFFFFF"/>
        </w:rPr>
        <w:t>Согласно части 8</w:t>
      </w:r>
      <w:r w:rsidRPr="00FF43E4">
        <w:rPr>
          <w:sz w:val="28"/>
          <w:szCs w:val="28"/>
        </w:rPr>
        <w:t xml:space="preserve"> вышеуказанного Федерального закона в уведомлении о начале осуществления отдельных</w:t>
      </w:r>
      <w:r w:rsidRPr="0041264C">
        <w:rPr>
          <w:sz w:val="28"/>
          <w:szCs w:val="28"/>
        </w:rPr>
        <w:t xml:space="preserve">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</w:t>
      </w:r>
      <w:r w:rsidRPr="0041264C">
        <w:rPr>
          <w:sz w:val="28"/>
          <w:szCs w:val="28"/>
        </w:rPr>
        <w:t>ков,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</w:t>
      </w:r>
      <w:r w:rsidRPr="0041264C">
        <w:rPr>
          <w:sz w:val="28"/>
          <w:szCs w:val="28"/>
        </w:rPr>
        <w:t>едств обязательным требованиям и требованиям, установленным муниципальными правовыми актами</w:t>
      </w:r>
      <w:r>
        <w:rPr>
          <w:sz w:val="28"/>
          <w:szCs w:val="28"/>
        </w:rPr>
        <w:t>.</w:t>
      </w:r>
    </w:p>
    <w:p w:rsidR="0041264C" w:rsidRPr="006F38CD" w:rsidP="00412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Постановления Правительства Российской Федерации №584 «Об уведомительном порядке начала осуществления  отдельных видов предпринимательск</w:t>
      </w:r>
      <w:r>
        <w:rPr>
          <w:sz w:val="28"/>
          <w:szCs w:val="28"/>
        </w:rPr>
        <w:t>ой деятельности» от 16 июля 2009 года</w:t>
      </w:r>
      <w:r w:rsidR="006F38CD">
        <w:rPr>
          <w:sz w:val="28"/>
          <w:szCs w:val="28"/>
        </w:rPr>
        <w:t xml:space="preserve"> </w:t>
      </w:r>
      <w:r w:rsidRPr="006F38CD" w:rsidR="006F38CD">
        <w:rPr>
          <w:sz w:val="28"/>
          <w:szCs w:val="28"/>
        </w:rPr>
        <w:t>у</w:t>
      </w:r>
      <w:r w:rsidRPr="006F38CD" w:rsidR="006F38CD">
        <w:rPr>
          <w:color w:val="000000"/>
          <w:sz w:val="28"/>
          <w:szCs w:val="28"/>
          <w:shd w:val="clear" w:color="auto" w:fill="FFFFFF"/>
        </w:rPr>
        <w:t>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</w:t>
      </w:r>
      <w:r w:rsidRPr="006F38CD">
        <w:rPr>
          <w:sz w:val="28"/>
          <w:szCs w:val="28"/>
        </w:rPr>
        <w:t xml:space="preserve">. </w:t>
      </w:r>
    </w:p>
    <w:p w:rsidR="0041264C" w:rsidP="005847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Согласно пункта 3 данного постановления </w:t>
      </w:r>
      <w:r w:rsidRPr="006F38CD">
        <w:rPr>
          <w:color w:val="000000"/>
          <w:sz w:val="28"/>
          <w:szCs w:val="28"/>
          <w:shd w:val="clear" w:color="auto" w:fill="FFFFFF"/>
        </w:rPr>
        <w:t>Заявитель, предполагающий выполнение работ (оказание услуг), указанных в </w:t>
      </w:r>
      <w:hyperlink r:id="rId6" w:anchor="dst100165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пунктах 1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6" w:anchor="dst100168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2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7" w:anchor="dst100181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6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7" w:anchor="dst100187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8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7" w:anchor="dst100193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10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8" w:anchor="dst100220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18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9" w:anchor="dst100235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22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10" w:anchor="dst100264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31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11" w:anchor="dst100271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33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12" w:anchor="dst100278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35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13" w:anchor="dst100286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37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14" w:anchor="dst100313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44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15" w:anchor="dst100320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46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16" w:anchor="dst100343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53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17" w:anchor="dst100355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56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17" w:anchor="dst100379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64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18" w:anchor="dst100391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67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19" w:anchor="dst100415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73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20" w:anchor="dst100419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74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21" w:anchor="dst100427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76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22" w:anchor="dst100435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78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</w:t>
      </w:r>
      <w:r w:rsidR="00FF43E4">
        <w:rPr>
          <w:color w:val="000000"/>
          <w:sz w:val="28"/>
          <w:szCs w:val="28"/>
          <w:shd w:val="clear" w:color="auto" w:fill="FFFFFF"/>
        </w:rPr>
        <w:t xml:space="preserve">    </w:t>
      </w:r>
      <w:r w:rsidRPr="006F38CD">
        <w:rPr>
          <w:color w:val="000000"/>
          <w:sz w:val="28"/>
          <w:szCs w:val="28"/>
          <w:shd w:val="clear" w:color="auto" w:fill="FFFFFF"/>
        </w:rPr>
        <w:t>пер</w:t>
      </w:r>
      <w:r w:rsidR="00FF43E4">
        <w:rPr>
          <w:color w:val="000000"/>
          <w:sz w:val="28"/>
          <w:szCs w:val="28"/>
          <w:shd w:val="clear" w:color="auto" w:fill="FFFFFF"/>
        </w:rPr>
        <w:t>е</w:t>
      </w:r>
      <w:r w:rsidRPr="006F38CD">
        <w:rPr>
          <w:color w:val="000000"/>
          <w:sz w:val="28"/>
          <w:szCs w:val="28"/>
          <w:shd w:val="clear" w:color="auto" w:fill="FFFFFF"/>
        </w:rPr>
        <w:t xml:space="preserve">чня работ и услуг, за исключением осуществления </w:t>
      </w:r>
      <w:r w:rsidRPr="006F38CD">
        <w:rPr>
          <w:color w:val="000000"/>
          <w:sz w:val="28"/>
          <w:szCs w:val="28"/>
          <w:shd w:val="clear" w:color="auto" w:fill="FFFFFF"/>
        </w:rPr>
        <w:t>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F38CD" w:rsidRPr="006F38CD" w:rsidP="006F38C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 </w:t>
      </w:r>
      <w:r>
        <w:rPr>
          <w:color w:val="000000"/>
          <w:sz w:val="28"/>
          <w:szCs w:val="28"/>
          <w:shd w:val="clear" w:color="auto" w:fill="FFFFFF"/>
        </w:rPr>
        <w:t xml:space="preserve">пунктом 10 вышеуказанного постановления </w:t>
      </w:r>
      <w:r w:rsidRPr="006F38CD">
        <w:rPr>
          <w:color w:val="000000"/>
          <w:sz w:val="28"/>
          <w:szCs w:val="28"/>
          <w:shd w:val="clear" w:color="auto" w:fill="FFFFFF"/>
        </w:rPr>
        <w:t>В соответствии с частью 6 статьи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юридическое лиц</w:t>
      </w:r>
      <w:r w:rsidRPr="006F38CD">
        <w:rPr>
          <w:color w:val="000000"/>
          <w:sz w:val="28"/>
          <w:szCs w:val="28"/>
          <w:shd w:val="clear" w:color="auto" w:fill="FFFFFF"/>
        </w:rPr>
        <w:t>о или индивидуальный предприниматель обязаны сообщить в уполномоченный орган, зарегистрировавший уведомление, сведения о следующих изменениях:</w:t>
      </w:r>
    </w:p>
    <w:p w:rsidR="006F38CD" w:rsidRPr="006F38CD" w:rsidP="006F38C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F38CD">
        <w:rPr>
          <w:color w:val="000000"/>
          <w:sz w:val="28"/>
          <w:szCs w:val="28"/>
          <w:shd w:val="clear" w:color="auto" w:fill="FFFFFF"/>
        </w:rPr>
        <w:t>а) изменение места нахождения юридического лица и (или) места фактического осуществления деятельности;</w:t>
      </w:r>
    </w:p>
    <w:p w:rsidR="006F38CD" w:rsidRPr="006F38CD" w:rsidP="006F38C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F38CD">
        <w:rPr>
          <w:color w:val="000000"/>
          <w:sz w:val="28"/>
          <w:szCs w:val="28"/>
          <w:shd w:val="clear" w:color="auto" w:fill="FFFFFF"/>
        </w:rPr>
        <w:t>б) изменен</w:t>
      </w:r>
      <w:r w:rsidRPr="006F38CD">
        <w:rPr>
          <w:color w:val="000000"/>
          <w:sz w:val="28"/>
          <w:szCs w:val="28"/>
          <w:shd w:val="clear" w:color="auto" w:fill="FFFFFF"/>
        </w:rPr>
        <w:t>ие места жительства индивидуального предпринимателя и (или) места фактического осуществления деятельности;</w:t>
      </w:r>
    </w:p>
    <w:p w:rsidR="006F38CD" w:rsidRPr="006F38CD" w:rsidP="006F38CD">
      <w:pPr>
        <w:ind w:firstLine="708"/>
        <w:jc w:val="both"/>
        <w:rPr>
          <w:sz w:val="28"/>
          <w:szCs w:val="28"/>
        </w:rPr>
      </w:pPr>
      <w:r w:rsidRPr="006F38CD">
        <w:rPr>
          <w:color w:val="000000"/>
          <w:sz w:val="28"/>
          <w:szCs w:val="28"/>
          <w:shd w:val="clear" w:color="auto" w:fill="FFFFFF"/>
        </w:rPr>
        <w:t>в) реорганизация юридического лица.</w:t>
      </w:r>
    </w:p>
    <w:p w:rsidR="008958E6" w:rsidP="008958E6">
      <w:pPr>
        <w:pStyle w:val="BodyTextIndent"/>
        <w:spacing w:after="0"/>
        <w:ind w:left="0" w:firstLine="708"/>
        <w:jc w:val="both"/>
        <w:rPr>
          <w:sz w:val="28"/>
          <w:szCs w:val="28"/>
          <w:lang w:val="ru-RU"/>
        </w:rPr>
      </w:pPr>
      <w:r w:rsidRPr="007403EE">
        <w:rPr>
          <w:sz w:val="28"/>
          <w:szCs w:val="28"/>
          <w:lang w:val="ru-RU"/>
        </w:rPr>
        <w:t>Согласно пункта 5.2.3 Положения о Федеральной службе по надзору в сфере защиты прав потребителей и благополучия ч</w:t>
      </w:r>
      <w:r w:rsidRPr="007403EE">
        <w:rPr>
          <w:sz w:val="28"/>
          <w:szCs w:val="28"/>
          <w:lang w:val="ru-RU"/>
        </w:rPr>
        <w:t>еловека, утвержденного постановлением Правительства Российской Федерации от 30 июня 2004 года № 322 (в редакции постановления Правительства Российской Федерации от 16 июля 2009 года № 584 «Об уведомительном порядке начала осуществления отдельных видов пред</w:t>
      </w:r>
      <w:r w:rsidRPr="007403EE">
        <w:rPr>
          <w:sz w:val="28"/>
          <w:szCs w:val="28"/>
          <w:lang w:val="ru-RU"/>
        </w:rPr>
        <w:t>принимательской деятельности»), Федеральная служба по надзору в сфере защиты прав потребителей и благополучия человека осуществляет прием и учет уведомлений о начале осуществления юридическими лицами и индивидуальными предпринимателями отдельных видов рабо</w:t>
      </w:r>
      <w:r w:rsidRPr="007403EE">
        <w:rPr>
          <w:sz w:val="28"/>
          <w:szCs w:val="28"/>
          <w:lang w:val="ru-RU"/>
        </w:rPr>
        <w:t xml:space="preserve">т и услуг по перечню, утвержденному Правительством Российской Федерации. </w:t>
      </w:r>
    </w:p>
    <w:p w:rsidR="008958E6" w:rsidP="008958E6">
      <w:pPr>
        <w:pStyle w:val="BodyTextIndent"/>
        <w:spacing w:after="0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 следует из материалов дела, вышеуказанные нормы ИП </w:t>
      </w:r>
      <w:r w:rsidR="00C831E3">
        <w:rPr>
          <w:sz w:val="28"/>
          <w:szCs w:val="28"/>
          <w:lang w:val="ru-RU"/>
        </w:rPr>
        <w:t>Маъмуровым А.Р</w:t>
      </w:r>
      <w:r>
        <w:rPr>
          <w:sz w:val="28"/>
          <w:szCs w:val="28"/>
          <w:lang w:val="ru-RU"/>
        </w:rPr>
        <w:t xml:space="preserve">. были нарушены. </w:t>
      </w:r>
    </w:p>
    <w:p w:rsidR="00584767" w:rsidRPr="007403EE" w:rsidP="008958E6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Вина </w:t>
      </w:r>
      <w:r w:rsidR="00D43644">
        <w:rPr>
          <w:sz w:val="28"/>
          <w:szCs w:val="28"/>
          <w:lang w:val="ru-RU"/>
        </w:rPr>
        <w:t xml:space="preserve">индивидуального предпринимателя </w:t>
      </w:r>
      <w:r w:rsidR="00821241">
        <w:rPr>
          <w:sz w:val="28"/>
          <w:szCs w:val="28"/>
        </w:rPr>
        <w:t>Маъмурова А.Р</w:t>
      </w:r>
      <w:r w:rsidRPr="007403EE">
        <w:rPr>
          <w:sz w:val="28"/>
          <w:szCs w:val="28"/>
        </w:rPr>
        <w:t xml:space="preserve">. в совершении правонарушения, </w:t>
      </w:r>
      <w:r w:rsidRPr="007403EE">
        <w:rPr>
          <w:sz w:val="28"/>
          <w:szCs w:val="28"/>
        </w:rPr>
        <w:t>предусмотренного частью 1 статьи 19.7.5-1 Кодекса Российской Федерации об административных правонарушениях подтверждена материалами дела, а именно:</w:t>
      </w:r>
    </w:p>
    <w:p w:rsidR="00584767" w:rsidP="00584767">
      <w:pPr>
        <w:ind w:firstLine="708"/>
        <w:jc w:val="both"/>
        <w:rPr>
          <w:sz w:val="28"/>
          <w:szCs w:val="28"/>
        </w:rPr>
      </w:pPr>
      <w:r w:rsidRPr="007403EE">
        <w:rPr>
          <w:sz w:val="28"/>
          <w:szCs w:val="28"/>
        </w:rPr>
        <w:t>- протоколом об админ</w:t>
      </w:r>
      <w:r w:rsidRPr="007403EE" w:rsidR="009030CC">
        <w:rPr>
          <w:sz w:val="28"/>
          <w:szCs w:val="28"/>
        </w:rPr>
        <w:t xml:space="preserve">истративном правонарушении </w:t>
      </w:r>
      <w:r w:rsidR="00920061">
        <w:rPr>
          <w:sz w:val="28"/>
          <w:szCs w:val="28"/>
        </w:rPr>
        <w:t xml:space="preserve">№ </w:t>
      </w:r>
      <w:r w:rsidR="003511C4">
        <w:rPr>
          <w:sz w:val="28"/>
          <w:szCs w:val="28"/>
        </w:rPr>
        <w:t>*</w:t>
      </w:r>
      <w:r w:rsidRPr="006F38CD" w:rsidR="006F38CD">
        <w:rPr>
          <w:sz w:val="28"/>
          <w:szCs w:val="28"/>
        </w:rPr>
        <w:t xml:space="preserve"> </w:t>
      </w:r>
      <w:r w:rsidRPr="007403EE" w:rsidR="006F38CD">
        <w:rPr>
          <w:sz w:val="28"/>
          <w:szCs w:val="28"/>
        </w:rPr>
        <w:t xml:space="preserve">от </w:t>
      </w:r>
      <w:r w:rsidR="00C831E3">
        <w:rPr>
          <w:sz w:val="28"/>
          <w:szCs w:val="28"/>
        </w:rPr>
        <w:t>29 августа</w:t>
      </w:r>
      <w:r w:rsidR="006F38CD">
        <w:rPr>
          <w:sz w:val="28"/>
          <w:szCs w:val="28"/>
        </w:rPr>
        <w:t xml:space="preserve"> 2025</w:t>
      </w:r>
      <w:r w:rsidRPr="007403EE" w:rsidR="006F38CD">
        <w:rPr>
          <w:sz w:val="28"/>
          <w:szCs w:val="28"/>
        </w:rPr>
        <w:t xml:space="preserve"> года</w:t>
      </w:r>
      <w:r w:rsidRPr="007403EE">
        <w:rPr>
          <w:sz w:val="28"/>
          <w:szCs w:val="28"/>
        </w:rPr>
        <w:t>, в котором указаны обстоятельст</w:t>
      </w:r>
      <w:r w:rsidRPr="007403EE">
        <w:rPr>
          <w:sz w:val="28"/>
          <w:szCs w:val="28"/>
        </w:rPr>
        <w:t xml:space="preserve">ва совершения </w:t>
      </w:r>
      <w:r w:rsidR="00C831E3">
        <w:rPr>
          <w:sz w:val="28"/>
          <w:szCs w:val="28"/>
        </w:rPr>
        <w:t>Маъмуровым А.Р</w:t>
      </w:r>
      <w:r w:rsidRPr="007403EE">
        <w:rPr>
          <w:sz w:val="28"/>
          <w:szCs w:val="28"/>
        </w:rPr>
        <w:t>.  административного правонарушения;</w:t>
      </w:r>
    </w:p>
    <w:p w:rsidR="006F38CD" w:rsidP="005847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решением о проведении инспекционного визита №</w:t>
      </w:r>
      <w:r w:rsidR="003511C4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C831E3">
        <w:rPr>
          <w:sz w:val="28"/>
          <w:szCs w:val="28"/>
        </w:rPr>
        <w:t xml:space="preserve">12 августа </w:t>
      </w:r>
      <w:r>
        <w:rPr>
          <w:sz w:val="28"/>
          <w:szCs w:val="28"/>
        </w:rPr>
        <w:t xml:space="preserve">2025 года в отношении ИП </w:t>
      </w:r>
      <w:r w:rsidR="00821241">
        <w:rPr>
          <w:sz w:val="28"/>
          <w:szCs w:val="28"/>
        </w:rPr>
        <w:t>Маъмурова А.Р</w:t>
      </w:r>
      <w:r w:rsidRPr="007403EE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C831E3" w:rsidP="00B667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инспекционного визита №</w:t>
      </w:r>
      <w:r w:rsidR="00FF43E4">
        <w:rPr>
          <w:sz w:val="28"/>
          <w:szCs w:val="28"/>
        </w:rPr>
        <w:t>1</w:t>
      </w:r>
      <w:r>
        <w:rPr>
          <w:sz w:val="28"/>
          <w:szCs w:val="28"/>
        </w:rPr>
        <w:t xml:space="preserve">29 от 13 августа 2025 года, по адресу: </w:t>
      </w:r>
      <w:r w:rsidR="003511C4">
        <w:rPr>
          <w:sz w:val="28"/>
          <w:szCs w:val="28"/>
        </w:rPr>
        <w:t>*</w:t>
      </w:r>
      <w:r>
        <w:rPr>
          <w:sz w:val="28"/>
          <w:szCs w:val="28"/>
        </w:rPr>
        <w:t>, территория рядом с ТЦ «</w:t>
      </w:r>
      <w:r w:rsidR="003511C4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Pr="007403EE" w:rsidR="002F0E9E">
        <w:rPr>
          <w:sz w:val="28"/>
          <w:szCs w:val="28"/>
        </w:rPr>
        <w:t>,</w:t>
      </w:r>
      <w:r w:rsidRPr="00740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которого у ИП </w:t>
      </w:r>
      <w:r w:rsidR="00821241">
        <w:rPr>
          <w:sz w:val="28"/>
          <w:szCs w:val="28"/>
        </w:rPr>
        <w:t>Маъмурова А.Р</w:t>
      </w:r>
      <w:r>
        <w:rPr>
          <w:sz w:val="28"/>
          <w:szCs w:val="28"/>
        </w:rPr>
        <w:t>. зарегистрирован новый чек 28</w:t>
      </w:r>
      <w:r w:rsidR="002F0E9E">
        <w:rPr>
          <w:sz w:val="28"/>
          <w:szCs w:val="28"/>
        </w:rPr>
        <w:t xml:space="preserve"> ию</w:t>
      </w:r>
      <w:r w:rsidR="00FF43E4">
        <w:rPr>
          <w:sz w:val="28"/>
          <w:szCs w:val="28"/>
        </w:rPr>
        <w:t>л</w:t>
      </w:r>
      <w:r w:rsidR="002F0E9E">
        <w:rPr>
          <w:sz w:val="28"/>
          <w:szCs w:val="28"/>
        </w:rPr>
        <w:t>я</w:t>
      </w:r>
      <w:r>
        <w:rPr>
          <w:sz w:val="28"/>
          <w:szCs w:val="28"/>
        </w:rPr>
        <w:t xml:space="preserve"> 2025 года по адресу: </w:t>
      </w:r>
      <w:r w:rsidR="003511C4">
        <w:rPr>
          <w:sz w:val="28"/>
          <w:szCs w:val="28"/>
        </w:rPr>
        <w:t>*</w:t>
      </w:r>
      <w:r>
        <w:rPr>
          <w:sz w:val="28"/>
          <w:szCs w:val="28"/>
        </w:rPr>
        <w:t xml:space="preserve">. Основным видом деятельности является </w:t>
      </w:r>
      <w:r w:rsidR="002F0E9E">
        <w:rPr>
          <w:sz w:val="28"/>
          <w:szCs w:val="28"/>
        </w:rPr>
        <w:t xml:space="preserve">торговля розничная </w:t>
      </w:r>
      <w:r>
        <w:rPr>
          <w:sz w:val="28"/>
          <w:szCs w:val="28"/>
        </w:rPr>
        <w:t>фруктами и овоща</w:t>
      </w:r>
      <w:r>
        <w:rPr>
          <w:sz w:val="28"/>
          <w:szCs w:val="28"/>
        </w:rPr>
        <w:t>ми в специализированых магазинах (47.21)</w:t>
      </w:r>
      <w:r w:rsidR="00B66773">
        <w:rPr>
          <w:sz w:val="28"/>
          <w:szCs w:val="28"/>
        </w:rPr>
        <w:t xml:space="preserve">. </w:t>
      </w:r>
    </w:p>
    <w:p w:rsidR="006F38CD" w:rsidP="00B667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скриншотом из информационно-аналитической системы Роспотребнадзора, согласно которого </w:t>
      </w:r>
      <w:r w:rsidR="00B66773"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  <w:r w:rsidR="00B66773">
        <w:rPr>
          <w:sz w:val="28"/>
          <w:szCs w:val="28"/>
        </w:rPr>
        <w:t xml:space="preserve"> о начале осуществления деятельности по адресу:</w:t>
      </w:r>
      <w:r w:rsidRPr="00B66773" w:rsidR="00B66773">
        <w:rPr>
          <w:sz w:val="28"/>
          <w:szCs w:val="28"/>
        </w:rPr>
        <w:t xml:space="preserve"> </w:t>
      </w:r>
      <w:r w:rsidR="003511C4">
        <w:rPr>
          <w:sz w:val="28"/>
          <w:szCs w:val="28"/>
        </w:rPr>
        <w:t>*</w:t>
      </w:r>
      <w:r w:rsidRPr="007403EE" w:rsidR="002F0E9E">
        <w:rPr>
          <w:sz w:val="28"/>
          <w:szCs w:val="28"/>
        </w:rPr>
        <w:t xml:space="preserve">, </w:t>
      </w:r>
      <w:r w:rsidR="00B66773">
        <w:rPr>
          <w:sz w:val="28"/>
          <w:szCs w:val="28"/>
        </w:rPr>
        <w:t xml:space="preserve">ИП </w:t>
      </w:r>
      <w:r w:rsidR="00821241">
        <w:rPr>
          <w:sz w:val="28"/>
          <w:szCs w:val="28"/>
        </w:rPr>
        <w:t>Маъмуров А.Р</w:t>
      </w:r>
      <w:r>
        <w:rPr>
          <w:sz w:val="28"/>
          <w:szCs w:val="28"/>
        </w:rPr>
        <w:t>. отсутствует</w:t>
      </w:r>
      <w:r w:rsidR="00B66773">
        <w:rPr>
          <w:sz w:val="28"/>
          <w:szCs w:val="28"/>
        </w:rPr>
        <w:t>;</w:t>
      </w:r>
    </w:p>
    <w:p w:rsidR="008C5897" w:rsidP="002F0E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821241">
        <w:rPr>
          <w:sz w:val="28"/>
          <w:szCs w:val="28"/>
        </w:rPr>
        <w:t xml:space="preserve">Маъмурова </w:t>
      </w:r>
      <w:r w:rsidR="00C831E3">
        <w:rPr>
          <w:sz w:val="28"/>
          <w:szCs w:val="28"/>
        </w:rPr>
        <w:t>Х.А</w:t>
      </w:r>
      <w:r>
        <w:rPr>
          <w:sz w:val="28"/>
          <w:szCs w:val="28"/>
        </w:rPr>
        <w:t xml:space="preserve">. от </w:t>
      </w:r>
      <w:r w:rsidR="00C831E3">
        <w:rPr>
          <w:sz w:val="28"/>
          <w:szCs w:val="28"/>
        </w:rPr>
        <w:t>13 августа</w:t>
      </w:r>
      <w:r>
        <w:rPr>
          <w:sz w:val="28"/>
          <w:szCs w:val="28"/>
        </w:rPr>
        <w:t xml:space="preserve"> 2025 года, согласно которых </w:t>
      </w:r>
      <w:r w:rsidR="00C831E3">
        <w:rPr>
          <w:sz w:val="28"/>
          <w:szCs w:val="28"/>
        </w:rPr>
        <w:t xml:space="preserve">он является продавцом на торговом месте </w:t>
      </w:r>
      <w:r w:rsidR="00971150">
        <w:rPr>
          <w:sz w:val="28"/>
          <w:szCs w:val="28"/>
        </w:rPr>
        <w:t>«</w:t>
      </w:r>
      <w:r w:rsidR="003511C4">
        <w:rPr>
          <w:sz w:val="28"/>
          <w:szCs w:val="28"/>
        </w:rPr>
        <w:t>*</w:t>
      </w:r>
      <w:r w:rsidR="00971150">
        <w:rPr>
          <w:sz w:val="28"/>
          <w:szCs w:val="28"/>
        </w:rPr>
        <w:t xml:space="preserve">», расположенному по адресу: </w:t>
      </w:r>
      <w:r w:rsidR="003511C4">
        <w:rPr>
          <w:sz w:val="28"/>
          <w:szCs w:val="28"/>
        </w:rPr>
        <w:t>*</w:t>
      </w:r>
      <w:r w:rsidR="00971150">
        <w:rPr>
          <w:sz w:val="28"/>
          <w:szCs w:val="28"/>
        </w:rPr>
        <w:t>, рядом с ТЦ «</w:t>
      </w:r>
      <w:r w:rsidR="003511C4">
        <w:rPr>
          <w:sz w:val="28"/>
          <w:szCs w:val="28"/>
        </w:rPr>
        <w:t>*</w:t>
      </w:r>
      <w:r w:rsidR="00971150">
        <w:rPr>
          <w:sz w:val="28"/>
          <w:szCs w:val="28"/>
        </w:rPr>
        <w:t>», является представителем ИП Маъмурова А.Р. Работа по реализации овощей и фруктов начата в торговой точке с 01 июня 2025 года, 28 июля 2025 года в 10 час. 00 мин. был пробит первый чек на зарегистрированной кассе. Уведомление о начале предпринимательской деятельности не подавали, в связи с тем, что не знали;</w:t>
      </w:r>
    </w:p>
    <w:p w:rsidR="00584767" w:rsidRPr="007403EE" w:rsidP="007403EE">
      <w:pPr>
        <w:ind w:firstLine="708"/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- </w:t>
      </w:r>
      <w:r w:rsidR="00E23C76">
        <w:rPr>
          <w:sz w:val="28"/>
          <w:szCs w:val="28"/>
        </w:rPr>
        <w:t>в</w:t>
      </w:r>
      <w:r w:rsidRPr="007403EE">
        <w:rPr>
          <w:sz w:val="28"/>
          <w:szCs w:val="28"/>
        </w:rPr>
        <w:t>ыпиской из ЕГРИП</w:t>
      </w:r>
      <w:r w:rsidR="0099389A">
        <w:rPr>
          <w:sz w:val="28"/>
          <w:szCs w:val="28"/>
        </w:rPr>
        <w:t xml:space="preserve"> от </w:t>
      </w:r>
      <w:r w:rsidR="00971150">
        <w:rPr>
          <w:sz w:val="28"/>
          <w:szCs w:val="28"/>
        </w:rPr>
        <w:t>14 августа</w:t>
      </w:r>
      <w:r w:rsidR="00A4081B">
        <w:rPr>
          <w:sz w:val="28"/>
          <w:szCs w:val="28"/>
        </w:rPr>
        <w:t xml:space="preserve"> 2025</w:t>
      </w:r>
      <w:r w:rsidR="0099389A">
        <w:rPr>
          <w:sz w:val="28"/>
          <w:szCs w:val="28"/>
        </w:rPr>
        <w:t xml:space="preserve"> года</w:t>
      </w:r>
      <w:r w:rsidRPr="007403EE">
        <w:rPr>
          <w:sz w:val="28"/>
          <w:szCs w:val="28"/>
        </w:rPr>
        <w:t xml:space="preserve">, согласно которой </w:t>
      </w:r>
      <w:r w:rsidR="00821241">
        <w:rPr>
          <w:sz w:val="28"/>
          <w:szCs w:val="28"/>
        </w:rPr>
        <w:t>Маъмуров А.Р</w:t>
      </w:r>
      <w:r w:rsidRPr="007403EE">
        <w:rPr>
          <w:sz w:val="28"/>
          <w:szCs w:val="28"/>
        </w:rPr>
        <w:t>. зарегистрирован в качестве индивидуального предприн</w:t>
      </w:r>
      <w:r w:rsidR="0099389A">
        <w:rPr>
          <w:sz w:val="28"/>
          <w:szCs w:val="28"/>
        </w:rPr>
        <w:t>имателя с присвоением е</w:t>
      </w:r>
      <w:r w:rsidR="00A4081B">
        <w:rPr>
          <w:sz w:val="28"/>
          <w:szCs w:val="28"/>
        </w:rPr>
        <w:t>му</w:t>
      </w:r>
      <w:r w:rsidRPr="007403EE">
        <w:rPr>
          <w:sz w:val="28"/>
          <w:szCs w:val="28"/>
        </w:rPr>
        <w:t xml:space="preserve"> ОГРНИП </w:t>
      </w:r>
      <w:r w:rsidR="003511C4">
        <w:rPr>
          <w:sz w:val="28"/>
          <w:szCs w:val="28"/>
        </w:rPr>
        <w:t>*</w:t>
      </w:r>
      <w:r w:rsidR="0099389A">
        <w:rPr>
          <w:sz w:val="28"/>
          <w:szCs w:val="28"/>
        </w:rPr>
        <w:t xml:space="preserve">, основным видом деятельности является </w:t>
      </w:r>
      <w:r w:rsidRPr="00971150" w:rsidR="00971150">
        <w:rPr>
          <w:sz w:val="28"/>
          <w:szCs w:val="28"/>
        </w:rPr>
        <w:t>торговля розничная фруктами и овощами в специализированых магазинах</w:t>
      </w:r>
      <w:r w:rsidR="007C5668">
        <w:rPr>
          <w:sz w:val="28"/>
          <w:szCs w:val="28"/>
        </w:rPr>
        <w:t>.</w:t>
      </w:r>
    </w:p>
    <w:p w:rsidR="007C5668" w:rsidRPr="007C5668" w:rsidP="00BD291F">
      <w:pPr>
        <w:ind w:firstLine="567"/>
        <w:jc w:val="both"/>
        <w:rPr>
          <w:sz w:val="28"/>
          <w:szCs w:val="28"/>
        </w:rPr>
      </w:pPr>
      <w:r w:rsidRPr="007C5668">
        <w:rPr>
          <w:bCs/>
          <w:sz w:val="28"/>
          <w:szCs w:val="28"/>
        </w:rPr>
        <w:t xml:space="preserve">При указанных обстоятельствах действия </w:t>
      </w:r>
      <w:r w:rsidR="00D43644">
        <w:rPr>
          <w:bCs/>
          <w:sz w:val="28"/>
          <w:szCs w:val="28"/>
        </w:rPr>
        <w:t>индивидуального предпринимателя</w:t>
      </w:r>
      <w:r w:rsidRPr="007C5668">
        <w:rPr>
          <w:sz w:val="28"/>
          <w:szCs w:val="28"/>
        </w:rPr>
        <w:t xml:space="preserve"> </w:t>
      </w:r>
      <w:r w:rsidR="00821241">
        <w:rPr>
          <w:sz w:val="28"/>
          <w:szCs w:val="28"/>
        </w:rPr>
        <w:t>Маъмурова А.Р</w:t>
      </w:r>
      <w:r w:rsidRPr="007C5668">
        <w:rPr>
          <w:sz w:val="28"/>
          <w:szCs w:val="28"/>
        </w:rPr>
        <w:t xml:space="preserve">. </w:t>
      </w:r>
      <w:r w:rsidRPr="007C5668">
        <w:rPr>
          <w:bCs/>
          <w:sz w:val="28"/>
          <w:szCs w:val="28"/>
        </w:rPr>
        <w:t xml:space="preserve">мировой судья квалифицирует по части </w:t>
      </w:r>
      <w:r w:rsidR="00BD291F">
        <w:rPr>
          <w:bCs/>
          <w:sz w:val="28"/>
          <w:szCs w:val="28"/>
        </w:rPr>
        <w:t>1</w:t>
      </w:r>
      <w:r w:rsidRPr="007C5668">
        <w:rPr>
          <w:bCs/>
          <w:sz w:val="28"/>
          <w:szCs w:val="28"/>
        </w:rPr>
        <w:t xml:space="preserve"> статьи 19.7.5-1 Кодекса Российской Федерации об административных правонарушениях как </w:t>
      </w:r>
      <w:r w:rsidR="00D43644">
        <w:rPr>
          <w:bCs/>
          <w:sz w:val="28"/>
          <w:szCs w:val="28"/>
        </w:rPr>
        <w:t>н</w:t>
      </w:r>
      <w:r w:rsidRPr="00BD291F" w:rsidR="00BD291F">
        <w:rPr>
          <w:bCs/>
          <w:sz w:val="28"/>
          <w:szCs w:val="28"/>
        </w:rPr>
        <w:t>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</w:t>
      </w:r>
      <w:r w:rsidRPr="007C5668">
        <w:rPr>
          <w:sz w:val="28"/>
          <w:szCs w:val="28"/>
        </w:rPr>
        <w:t>.</w:t>
      </w:r>
    </w:p>
    <w:p w:rsidR="007C5668" w:rsidP="007C5668">
      <w:pPr>
        <w:ind w:firstLine="708"/>
        <w:jc w:val="both"/>
        <w:rPr>
          <w:sz w:val="28"/>
          <w:szCs w:val="28"/>
        </w:rPr>
      </w:pPr>
      <w:r w:rsidRPr="007C5668">
        <w:rPr>
          <w:sz w:val="28"/>
          <w:szCs w:val="28"/>
        </w:rPr>
        <w:t>Обстоятельств, смягчающих и отягчающих административную ответственность по делу не установлено.</w:t>
      </w:r>
    </w:p>
    <w:p w:rsidR="00B41412" w:rsidP="00B41412">
      <w:pPr>
        <w:ind w:firstLine="720"/>
        <w:jc w:val="both"/>
        <w:rPr>
          <w:sz w:val="28"/>
          <w:szCs w:val="28"/>
        </w:rPr>
      </w:pPr>
      <w:r w:rsidRPr="007C5668">
        <w:rPr>
          <w:sz w:val="28"/>
          <w:szCs w:val="28"/>
        </w:rPr>
        <w:t xml:space="preserve">Согласно части </w:t>
      </w:r>
      <w:r>
        <w:rPr>
          <w:sz w:val="28"/>
          <w:szCs w:val="28"/>
        </w:rPr>
        <w:t>1</w:t>
      </w:r>
      <w:r w:rsidRPr="007C5668">
        <w:rPr>
          <w:sz w:val="28"/>
          <w:szCs w:val="28"/>
        </w:rPr>
        <w:t xml:space="preserve"> статьи 19.7.5-1 Кодекса Российской Федерации об административных правонарушениях,  </w:t>
      </w:r>
      <w:r>
        <w:rPr>
          <w:sz w:val="28"/>
          <w:szCs w:val="28"/>
        </w:rPr>
        <w:t>н</w:t>
      </w:r>
      <w:r w:rsidRPr="00BD291F">
        <w:rPr>
          <w:sz w:val="28"/>
          <w:szCs w:val="28"/>
        </w:rPr>
        <w:t>епредставление юри</w:t>
      </w:r>
      <w:r w:rsidRPr="00BD291F">
        <w:rPr>
          <w:sz w:val="28"/>
          <w:szCs w:val="28"/>
        </w:rPr>
        <w:t xml:space="preserve">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</w:t>
      </w:r>
      <w:r w:rsidRPr="00BD291F">
        <w:rPr>
          <w:sz w:val="28"/>
          <w:szCs w:val="28"/>
        </w:rPr>
        <w:t>является обязательным</w:t>
      </w:r>
      <w:r w:rsidRPr="007C5668">
        <w:rPr>
          <w:sz w:val="28"/>
          <w:szCs w:val="28"/>
        </w:rPr>
        <w:t xml:space="preserve">, влечет наложение </w:t>
      </w:r>
      <w:r w:rsidRPr="00BD291F">
        <w:rPr>
          <w:sz w:val="28"/>
          <w:szCs w:val="28"/>
        </w:rPr>
        <w:t>административного штрафа на должностных лиц в размере от трех тысяч до пяти тысяч рублей; на юридических лиц - от десяти тысяч до двадцати тысяч рублей</w:t>
      </w:r>
      <w:r w:rsidRPr="007C5668">
        <w:rPr>
          <w:sz w:val="28"/>
          <w:szCs w:val="28"/>
        </w:rPr>
        <w:t>.</w:t>
      </w:r>
    </w:p>
    <w:p w:rsidR="007C5668" w:rsidRPr="007C5668" w:rsidP="007C5668">
      <w:pPr>
        <w:ind w:firstLine="708"/>
        <w:jc w:val="both"/>
        <w:rPr>
          <w:sz w:val="28"/>
          <w:szCs w:val="28"/>
        </w:rPr>
      </w:pPr>
      <w:r w:rsidRPr="007C5668">
        <w:rPr>
          <w:sz w:val="28"/>
          <w:szCs w:val="28"/>
        </w:rPr>
        <w:t xml:space="preserve">Согласно примечаниям к статье 2.4 Кодекса Российской Федерации </w:t>
      </w:r>
      <w:r w:rsidRPr="007C5668">
        <w:rPr>
          <w:sz w:val="28"/>
          <w:szCs w:val="28"/>
        </w:rPr>
        <w:t xml:space="preserve">об административных правонарушениях,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</w:t>
      </w:r>
      <w:r w:rsidRPr="007C5668">
        <w:rPr>
          <w:sz w:val="28"/>
          <w:szCs w:val="28"/>
        </w:rPr>
        <w:t xml:space="preserve">не установлено иное. </w:t>
      </w:r>
    </w:p>
    <w:p w:rsidR="007C5668" w:rsidRPr="007C5668" w:rsidP="007C5668">
      <w:pPr>
        <w:ind w:firstLine="708"/>
        <w:jc w:val="both"/>
        <w:rPr>
          <w:sz w:val="28"/>
          <w:szCs w:val="28"/>
        </w:rPr>
      </w:pPr>
      <w:r w:rsidRPr="007C5668">
        <w:rPr>
          <w:sz w:val="28"/>
          <w:szCs w:val="28"/>
        </w:rPr>
        <w:t xml:space="preserve">Следовательно, наказание за совершение административного правонарушения индивидуальному предпринимателю </w:t>
      </w:r>
      <w:r w:rsidR="003A3AAF">
        <w:rPr>
          <w:sz w:val="28"/>
          <w:szCs w:val="28"/>
        </w:rPr>
        <w:t>Маъмурову А.Р.</w:t>
      </w:r>
      <w:r w:rsidRPr="007C5668">
        <w:rPr>
          <w:sz w:val="28"/>
          <w:szCs w:val="28"/>
        </w:rPr>
        <w:t xml:space="preserve"> следует назначать как должностному лицу. </w:t>
      </w:r>
    </w:p>
    <w:p w:rsidR="007C5668" w:rsidRPr="007C5668" w:rsidP="007C56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5668">
        <w:rPr>
          <w:sz w:val="28"/>
          <w:szCs w:val="28"/>
        </w:rPr>
        <w:t xml:space="preserve">На основании изложенного и руководствуясь частью </w:t>
      </w:r>
      <w:r w:rsidR="00BD291F">
        <w:rPr>
          <w:sz w:val="28"/>
          <w:szCs w:val="28"/>
        </w:rPr>
        <w:t>1</w:t>
      </w:r>
      <w:r w:rsidRPr="007C5668">
        <w:rPr>
          <w:sz w:val="28"/>
          <w:szCs w:val="28"/>
        </w:rPr>
        <w:t xml:space="preserve"> статьи 19.7.5-1, стать</w:t>
      </w:r>
      <w:r w:rsidRPr="007C5668">
        <w:rPr>
          <w:sz w:val="28"/>
          <w:szCs w:val="28"/>
        </w:rPr>
        <w:t xml:space="preserve">ями 29.9, 29.10 Кодекса Российской Федерации об административных правонарушениях, мировой судья  </w:t>
      </w:r>
    </w:p>
    <w:p w:rsidR="007C5668" w:rsidRPr="007C5668" w:rsidP="007C56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C5668" w:rsidRPr="007C5668" w:rsidP="007C5668">
      <w:pPr>
        <w:ind w:firstLine="708"/>
        <w:jc w:val="center"/>
        <w:rPr>
          <w:sz w:val="28"/>
          <w:szCs w:val="28"/>
        </w:rPr>
      </w:pPr>
      <w:r w:rsidRPr="007C5668">
        <w:rPr>
          <w:sz w:val="28"/>
          <w:szCs w:val="28"/>
        </w:rPr>
        <w:t>П О С Т А Н О В И Л:</w:t>
      </w:r>
    </w:p>
    <w:p w:rsidR="007C5668" w:rsidRPr="007C5668" w:rsidP="007C5668">
      <w:pPr>
        <w:ind w:firstLine="708"/>
        <w:jc w:val="center"/>
        <w:rPr>
          <w:sz w:val="28"/>
          <w:szCs w:val="28"/>
        </w:rPr>
      </w:pPr>
    </w:p>
    <w:p w:rsidR="00D43644" w:rsidP="00D43644">
      <w:pPr>
        <w:ind w:firstLine="708"/>
        <w:jc w:val="both"/>
        <w:rPr>
          <w:sz w:val="28"/>
          <w:szCs w:val="28"/>
        </w:rPr>
      </w:pPr>
      <w:r w:rsidRPr="007C5668">
        <w:rPr>
          <w:sz w:val="28"/>
          <w:szCs w:val="28"/>
        </w:rPr>
        <w:t xml:space="preserve"> </w:t>
      </w:r>
      <w:r w:rsidR="00821241">
        <w:rPr>
          <w:sz w:val="28"/>
          <w:szCs w:val="28"/>
        </w:rPr>
        <w:t>Маъмурова Абдуханона Рохатовича</w:t>
      </w:r>
      <w:r w:rsidRPr="007C5668" w:rsidR="00BD291F">
        <w:rPr>
          <w:sz w:val="28"/>
          <w:szCs w:val="28"/>
        </w:rPr>
        <w:t xml:space="preserve"> </w:t>
      </w:r>
      <w:r w:rsidRPr="007C5668">
        <w:rPr>
          <w:sz w:val="28"/>
          <w:szCs w:val="28"/>
        </w:rPr>
        <w:t>признать виновн</w:t>
      </w:r>
      <w:r w:rsidR="00BD291F">
        <w:rPr>
          <w:sz w:val="28"/>
          <w:szCs w:val="28"/>
        </w:rPr>
        <w:t>ым</w:t>
      </w:r>
      <w:r w:rsidRPr="007C5668">
        <w:rPr>
          <w:sz w:val="28"/>
          <w:szCs w:val="28"/>
        </w:rPr>
        <w:t xml:space="preserve"> в совершении административного правонарушения, предусмотренного частью </w:t>
      </w:r>
      <w:r w:rsidR="00B41412">
        <w:rPr>
          <w:sz w:val="28"/>
          <w:szCs w:val="28"/>
        </w:rPr>
        <w:t>1</w:t>
      </w:r>
      <w:r w:rsidRPr="007C5668">
        <w:rPr>
          <w:sz w:val="28"/>
          <w:szCs w:val="28"/>
        </w:rPr>
        <w:t xml:space="preserve"> статьи 19.7</w:t>
      </w:r>
      <w:r w:rsidRPr="007C5668">
        <w:rPr>
          <w:sz w:val="28"/>
          <w:szCs w:val="28"/>
        </w:rPr>
        <w:t>.5-1 Кодекса Российской Федерации об административны</w:t>
      </w:r>
      <w:r w:rsidR="00B41412">
        <w:rPr>
          <w:sz w:val="28"/>
          <w:szCs w:val="28"/>
        </w:rPr>
        <w:t>х правонарушениях и назначить ему</w:t>
      </w:r>
      <w:r w:rsidRPr="007C5668">
        <w:rPr>
          <w:sz w:val="28"/>
          <w:szCs w:val="28"/>
        </w:rPr>
        <w:t xml:space="preserve"> наказание в виде административного штрафа в размере</w:t>
      </w:r>
      <w:r w:rsidRPr="007C5668">
        <w:rPr>
          <w:b/>
          <w:sz w:val="28"/>
          <w:szCs w:val="28"/>
        </w:rPr>
        <w:t xml:space="preserve"> </w:t>
      </w:r>
      <w:r w:rsidR="00BD291F">
        <w:rPr>
          <w:sz w:val="28"/>
          <w:szCs w:val="28"/>
        </w:rPr>
        <w:t>3</w:t>
      </w:r>
      <w:r w:rsidRPr="007C5668">
        <w:rPr>
          <w:sz w:val="28"/>
          <w:szCs w:val="28"/>
        </w:rPr>
        <w:t>000 (</w:t>
      </w:r>
      <w:r w:rsidR="00BD291F">
        <w:rPr>
          <w:sz w:val="28"/>
          <w:szCs w:val="28"/>
        </w:rPr>
        <w:t>три</w:t>
      </w:r>
      <w:r w:rsidRPr="007C5668">
        <w:rPr>
          <w:sz w:val="28"/>
          <w:szCs w:val="28"/>
        </w:rPr>
        <w:t xml:space="preserve"> тысяч</w:t>
      </w:r>
      <w:r w:rsidR="00BD291F">
        <w:rPr>
          <w:sz w:val="28"/>
          <w:szCs w:val="28"/>
        </w:rPr>
        <w:t>и</w:t>
      </w:r>
      <w:r w:rsidRPr="007C5668">
        <w:rPr>
          <w:sz w:val="28"/>
          <w:szCs w:val="28"/>
        </w:rPr>
        <w:t xml:space="preserve">) рублей.  </w:t>
      </w:r>
    </w:p>
    <w:p w:rsidR="00D43644" w:rsidRPr="004D7ECE" w:rsidP="00D43644">
      <w:pPr>
        <w:ind w:firstLine="708"/>
        <w:jc w:val="both"/>
        <w:rPr>
          <w:sz w:val="28"/>
          <w:szCs w:val="28"/>
        </w:rPr>
      </w:pPr>
      <w:r w:rsidRPr="00F40D53">
        <w:rPr>
          <w:sz w:val="28"/>
          <w:szCs w:val="28"/>
        </w:rPr>
        <w:t>Штраф подлежит перечислению на счет получателя УФК по Ханты-Мансийскому автономному округу</w:t>
      </w:r>
      <w:r w:rsidRPr="00F40D53">
        <w:rPr>
          <w:sz w:val="28"/>
          <w:szCs w:val="28"/>
        </w:rPr>
        <w:t xml:space="preserve">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</w:t>
      </w:r>
      <w:r w:rsidRPr="00F40D53">
        <w:rPr>
          <w:sz w:val="28"/>
          <w:szCs w:val="28"/>
        </w:rPr>
        <w:t>43000000018700 Наименование Банка: РКЦ г. Ханты-Мансийска/ УФК по Ханты-Мансийскому автономному округу – Югре БИК 007162163 ОКТМО 71879000 ИНН 8601073664 КПП 860101001 КБК 720116</w:t>
      </w:r>
      <w:r>
        <w:rPr>
          <w:sz w:val="28"/>
          <w:szCs w:val="28"/>
        </w:rPr>
        <w:t>01193019000140</w:t>
      </w:r>
      <w:r w:rsidRPr="00F40D53">
        <w:rPr>
          <w:sz w:val="28"/>
          <w:szCs w:val="28"/>
        </w:rPr>
        <w:t xml:space="preserve">, идентификатор  </w:t>
      </w:r>
      <w:r w:rsidRPr="004D7ECE" w:rsidR="004D7ECE">
        <w:rPr>
          <w:sz w:val="28"/>
          <w:szCs w:val="28"/>
        </w:rPr>
        <w:t>0412365400225010882519101</w:t>
      </w:r>
      <w:r w:rsidR="004D7ECE">
        <w:rPr>
          <w:sz w:val="28"/>
          <w:szCs w:val="28"/>
        </w:rPr>
        <w:t>.</w:t>
      </w:r>
    </w:p>
    <w:p w:rsidR="00D43644" w:rsidP="00D43644">
      <w:pPr>
        <w:ind w:firstLine="708"/>
        <w:jc w:val="both"/>
        <w:rPr>
          <w:color w:val="000000"/>
          <w:sz w:val="28"/>
          <w:szCs w:val="20"/>
        </w:rPr>
      </w:pPr>
      <w:r w:rsidRPr="00F40D53">
        <w:rPr>
          <w:sz w:val="28"/>
          <w:szCs w:val="20"/>
        </w:rPr>
        <w:t>Административный штр</w:t>
      </w:r>
      <w:r w:rsidRPr="00F40D53">
        <w:rPr>
          <w:sz w:val="28"/>
          <w:szCs w:val="20"/>
        </w:rPr>
        <w:t xml:space="preserve">аф должен быть уплачен в полном </w:t>
      </w:r>
      <w:r w:rsidRPr="00BD291F">
        <w:rPr>
          <w:color w:val="000000"/>
          <w:sz w:val="28"/>
          <w:szCs w:val="20"/>
        </w:rPr>
        <w:t xml:space="preserve"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23" w:anchor="/document/12125267/entry/322011" w:history="1">
        <w:r w:rsidRPr="00BD291F">
          <w:rPr>
            <w:color w:val="0000FF"/>
            <w:sz w:val="28"/>
            <w:szCs w:val="20"/>
          </w:rPr>
          <w:t>частями 1.1</w:t>
        </w:r>
      </w:hyperlink>
      <w:r w:rsidRPr="00BD291F">
        <w:rPr>
          <w:color w:val="000000"/>
          <w:sz w:val="28"/>
          <w:szCs w:val="20"/>
        </w:rPr>
        <w:t xml:space="preserve">, </w:t>
      </w:r>
      <w:hyperlink r:id="rId23" w:anchor="/document/12125267/entry/302013" w:history="1">
        <w:r w:rsidRPr="00BD291F">
          <w:rPr>
            <w:color w:val="0000FF"/>
            <w:sz w:val="28"/>
            <w:szCs w:val="20"/>
          </w:rPr>
          <w:t>1.3 - 1.3-3</w:t>
        </w:r>
      </w:hyperlink>
      <w:r w:rsidRPr="00BD291F">
        <w:rPr>
          <w:color w:val="000000"/>
          <w:sz w:val="28"/>
          <w:szCs w:val="20"/>
        </w:rPr>
        <w:t xml:space="preserve"> и </w:t>
      </w:r>
      <w:hyperlink r:id="rId23" w:anchor="/document/12125267/entry/302014" w:history="1">
        <w:r w:rsidRPr="00BD291F">
          <w:rPr>
            <w:color w:val="0000FF"/>
            <w:sz w:val="28"/>
            <w:szCs w:val="20"/>
          </w:rPr>
          <w:t>1.4</w:t>
        </w:r>
      </w:hyperlink>
      <w:r w:rsidRPr="00BD291F">
        <w:rPr>
          <w:color w:val="000000"/>
          <w:sz w:val="28"/>
          <w:szCs w:val="20"/>
        </w:rPr>
        <w:t xml:space="preserve"> настоящей статьи, либо со дня истечения срока отсрочки или срока рассрочки, предусмотренных </w:t>
      </w:r>
      <w:hyperlink r:id="rId23" w:anchor="/document/12125267/entry/315" w:history="1">
        <w:r w:rsidRPr="00BD291F">
          <w:rPr>
            <w:color w:val="0000FF"/>
            <w:sz w:val="28"/>
            <w:szCs w:val="20"/>
          </w:rPr>
          <w:t>статьей 31.5</w:t>
        </w:r>
      </w:hyperlink>
      <w:r w:rsidRPr="00BD291F">
        <w:rPr>
          <w:color w:val="000000"/>
          <w:sz w:val="28"/>
          <w:szCs w:val="20"/>
        </w:rPr>
        <w:t xml:space="preserve"> настоящего Кодекса. В тот же срок должна быть</w:t>
      </w:r>
      <w:r w:rsidRPr="00BD291F">
        <w:rPr>
          <w:color w:val="000000"/>
          <w:sz w:val="28"/>
          <w:szCs w:val="20"/>
        </w:rPr>
        <w:t xml:space="preserve"> предъявлена квитанция об уплате штрафа в канцелярию мирового судьи судебного участка №1 Няганского судебного района ХМАО-Югры.</w:t>
      </w:r>
    </w:p>
    <w:p w:rsidR="00D43644" w:rsidP="00D43644">
      <w:pPr>
        <w:ind w:firstLine="708"/>
        <w:jc w:val="both"/>
        <w:rPr>
          <w:color w:val="000000"/>
          <w:sz w:val="28"/>
          <w:szCs w:val="20"/>
        </w:rPr>
      </w:pPr>
      <w:r w:rsidRPr="00BD291F">
        <w:rPr>
          <w:color w:val="000000"/>
          <w:sz w:val="28"/>
          <w:szCs w:val="20"/>
        </w:rPr>
        <w:t>Согласно части 5 статьи 32.2 Кодекса Российской Федерации об административных правонарушениях, при отсутствии документа, свидете</w:t>
      </w:r>
      <w:r w:rsidRPr="00BD291F">
        <w:rPr>
          <w:color w:val="000000"/>
          <w:sz w:val="28"/>
          <w:szCs w:val="20"/>
        </w:rPr>
        <w:t xml:space="preserve">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</w:t>
      </w:r>
      <w:r w:rsidRPr="00BD291F">
        <w:rPr>
          <w:color w:val="000000"/>
          <w:sz w:val="28"/>
          <w:szCs w:val="20"/>
        </w:rPr>
        <w:t xml:space="preserve">административном правонарушении, предусмотренном частью 1 </w:t>
      </w:r>
      <w:hyperlink r:id="rId24" w:anchor="sub_202501" w:history="1">
        <w:r w:rsidRPr="00BD291F">
          <w:rPr>
            <w:color w:val="0000FF"/>
            <w:sz w:val="28"/>
            <w:szCs w:val="20"/>
          </w:rPr>
          <w:t>статьи 20.25</w:t>
        </w:r>
      </w:hyperlink>
      <w:r w:rsidRPr="00BD291F">
        <w:rPr>
          <w:color w:val="000000"/>
          <w:sz w:val="28"/>
          <w:szCs w:val="20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</w:t>
      </w:r>
      <w:r w:rsidRPr="00BD291F">
        <w:rPr>
          <w:color w:val="000000"/>
          <w:sz w:val="28"/>
          <w:szCs w:val="20"/>
        </w:rPr>
        <w:t>либо обязательные работы сроком до 50 часов.</w:t>
      </w:r>
    </w:p>
    <w:p w:rsidR="00BD291F" w:rsidRPr="00BD291F" w:rsidP="00D43644">
      <w:pPr>
        <w:ind w:firstLine="708"/>
        <w:jc w:val="both"/>
        <w:rPr>
          <w:color w:val="000000"/>
          <w:sz w:val="28"/>
          <w:szCs w:val="20"/>
        </w:rPr>
      </w:pPr>
      <w:r w:rsidRPr="00BD291F">
        <w:rPr>
          <w:color w:val="000000"/>
          <w:sz w:val="28"/>
          <w:szCs w:val="20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</w:t>
      </w:r>
      <w:r w:rsidRPr="00BD291F">
        <w:rPr>
          <w:color w:val="000000"/>
          <w:sz w:val="28"/>
          <w:szCs w:val="20"/>
        </w:rPr>
        <w:t>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7C5668" w:rsidRPr="007C5668" w:rsidP="007C5668">
      <w:pPr>
        <w:ind w:firstLine="708"/>
        <w:jc w:val="both"/>
        <w:rPr>
          <w:sz w:val="28"/>
          <w:szCs w:val="28"/>
        </w:rPr>
      </w:pPr>
    </w:p>
    <w:p w:rsidR="002A0B2F" w:rsidP="002A0B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A0B2F" w:rsidP="002A0B2F">
      <w:pPr>
        <w:jc w:val="both"/>
        <w:rPr>
          <w:sz w:val="28"/>
          <w:szCs w:val="28"/>
        </w:rPr>
      </w:pPr>
    </w:p>
    <w:p w:rsidR="002A0B2F" w:rsidP="002A0B2F">
      <w:pPr>
        <w:jc w:val="both"/>
        <w:rPr>
          <w:sz w:val="28"/>
          <w:szCs w:val="28"/>
        </w:rPr>
      </w:pPr>
    </w:p>
    <w:p w:rsidR="002A0B2F" w:rsidP="002A0B2F">
      <w:pPr>
        <w:jc w:val="both"/>
      </w:pPr>
      <w:r w:rsidRPr="002773BE">
        <w:rPr>
          <w:sz w:val="28"/>
          <w:szCs w:val="28"/>
        </w:rPr>
        <w:t>Мировой судья</w:t>
      </w:r>
      <w:r w:rsidR="00D4364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Л.Г. Волкова</w:t>
      </w:r>
    </w:p>
    <w:p w:rsidR="002A0B2F" w:rsidRPr="006B3F49" w:rsidP="002A0B2F">
      <w:pPr>
        <w:pStyle w:val="BodyText"/>
        <w:tabs>
          <w:tab w:val="left" w:pos="0"/>
        </w:tabs>
        <w:rPr>
          <w:sz w:val="28"/>
          <w:szCs w:val="28"/>
        </w:rPr>
      </w:pPr>
    </w:p>
    <w:p w:rsidR="002A0B2F" w:rsidRPr="007403EE" w:rsidP="00584767">
      <w:pPr>
        <w:ind w:firstLine="708"/>
        <w:jc w:val="both"/>
        <w:rPr>
          <w:sz w:val="28"/>
          <w:szCs w:val="28"/>
        </w:rPr>
      </w:pPr>
    </w:p>
    <w:sectPr w:rsidSect="003A3AAF">
      <w:footerReference w:type="default" r:id="rId2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95495587"/>
      <w:docPartObj>
        <w:docPartGallery w:val="Page Numbers (Bottom of Page)"/>
        <w:docPartUnique/>
      </w:docPartObj>
    </w:sdtPr>
    <w:sdtContent>
      <w:p w:rsidR="00A408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081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83"/>
    <w:rsid w:val="0012232A"/>
    <w:rsid w:val="002773BE"/>
    <w:rsid w:val="002A0B2F"/>
    <w:rsid w:val="002F0E9E"/>
    <w:rsid w:val="00344B56"/>
    <w:rsid w:val="00345590"/>
    <w:rsid w:val="003511C4"/>
    <w:rsid w:val="003A3AAF"/>
    <w:rsid w:val="0041264C"/>
    <w:rsid w:val="004D421F"/>
    <w:rsid w:val="004D7ECE"/>
    <w:rsid w:val="00565983"/>
    <w:rsid w:val="00584767"/>
    <w:rsid w:val="0060583B"/>
    <w:rsid w:val="006541DF"/>
    <w:rsid w:val="00657234"/>
    <w:rsid w:val="00674916"/>
    <w:rsid w:val="006B3F49"/>
    <w:rsid w:val="006F38CD"/>
    <w:rsid w:val="00705B54"/>
    <w:rsid w:val="007403EE"/>
    <w:rsid w:val="007C5668"/>
    <w:rsid w:val="007F2A34"/>
    <w:rsid w:val="00821241"/>
    <w:rsid w:val="008958E6"/>
    <w:rsid w:val="008C5897"/>
    <w:rsid w:val="009030CC"/>
    <w:rsid w:val="00920061"/>
    <w:rsid w:val="00971150"/>
    <w:rsid w:val="0099389A"/>
    <w:rsid w:val="00A14E77"/>
    <w:rsid w:val="00A4081B"/>
    <w:rsid w:val="00A6753E"/>
    <w:rsid w:val="00AA11BB"/>
    <w:rsid w:val="00B1554E"/>
    <w:rsid w:val="00B412A6"/>
    <w:rsid w:val="00B41412"/>
    <w:rsid w:val="00B47D1A"/>
    <w:rsid w:val="00B66773"/>
    <w:rsid w:val="00BA175E"/>
    <w:rsid w:val="00BD291F"/>
    <w:rsid w:val="00BE4845"/>
    <w:rsid w:val="00C15891"/>
    <w:rsid w:val="00C831E3"/>
    <w:rsid w:val="00C92485"/>
    <w:rsid w:val="00C974F0"/>
    <w:rsid w:val="00CB5D10"/>
    <w:rsid w:val="00D20094"/>
    <w:rsid w:val="00D43644"/>
    <w:rsid w:val="00E23C76"/>
    <w:rsid w:val="00E53748"/>
    <w:rsid w:val="00E645C0"/>
    <w:rsid w:val="00E7371C"/>
    <w:rsid w:val="00E82D6A"/>
    <w:rsid w:val="00E97C74"/>
    <w:rsid w:val="00EB3F6A"/>
    <w:rsid w:val="00EE5EE9"/>
    <w:rsid w:val="00F40D53"/>
    <w:rsid w:val="00F70EE3"/>
    <w:rsid w:val="00FF43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6AE783-56C9-4D1C-9447-6C87311E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84767"/>
    <w:rPr>
      <w:color w:val="0000FF"/>
      <w:u w:val="single"/>
    </w:rPr>
  </w:style>
  <w:style w:type="paragraph" w:styleId="Title">
    <w:name w:val="Title"/>
    <w:basedOn w:val="Normal"/>
    <w:link w:val="a"/>
    <w:qFormat/>
    <w:rsid w:val="00584767"/>
    <w:pPr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5847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84767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8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584767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5847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semiHidden/>
    <w:unhideWhenUsed/>
    <w:rsid w:val="00584767"/>
    <w:rPr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8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58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rsid w:val="00584767"/>
  </w:style>
  <w:style w:type="paragraph" w:styleId="Header">
    <w:name w:val="header"/>
    <w:basedOn w:val="Normal"/>
    <w:link w:val="a2"/>
    <w:uiPriority w:val="99"/>
    <w:unhideWhenUsed/>
    <w:rsid w:val="00E23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2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23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2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82D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82D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91235/a73083fb319fb57b638836f0b8ef361257707b8e/" TargetMode="External" /><Relationship Id="rId11" Type="http://schemas.openxmlformats.org/officeDocument/2006/relationships/hyperlink" Target="https://www.consultant.ru/document/cons_doc_LAW_491235/e13014116bd3e8e1bdefa7991972ae76d0c17f54/" TargetMode="External" /><Relationship Id="rId12" Type="http://schemas.openxmlformats.org/officeDocument/2006/relationships/hyperlink" Target="https://www.consultant.ru/document/cons_doc_LAW_491235/4515e8c7b3512eca79f28a0908b695b882b16b1c/" TargetMode="External" /><Relationship Id="rId13" Type="http://schemas.openxmlformats.org/officeDocument/2006/relationships/hyperlink" Target="https://www.consultant.ru/document/cons_doc_LAW_491235/774df7b2a670b3fce6469df2112b5f43b0463bbb/" TargetMode="External" /><Relationship Id="rId14" Type="http://schemas.openxmlformats.org/officeDocument/2006/relationships/hyperlink" Target="https://www.consultant.ru/document/cons_doc_LAW_491235/e9771b0df5766e6a42fa4e537397f83ccf429d8f/" TargetMode="External" /><Relationship Id="rId15" Type="http://schemas.openxmlformats.org/officeDocument/2006/relationships/hyperlink" Target="https://www.consultant.ru/document/cons_doc_LAW_491235/c5ca5e777bba38bef51b6296f024fe39ed1d6b40/" TargetMode="External" /><Relationship Id="rId16" Type="http://schemas.openxmlformats.org/officeDocument/2006/relationships/hyperlink" Target="https://www.consultant.ru/document/cons_doc_LAW_491235/9d72332461ee32a86512784564d3ed1968277f9b/" TargetMode="External" /><Relationship Id="rId17" Type="http://schemas.openxmlformats.org/officeDocument/2006/relationships/hyperlink" Target="https://www.consultant.ru/document/cons_doc_LAW_491235/e54bee2bc6c0f38b74c14573823813729123b753/" TargetMode="External" /><Relationship Id="rId18" Type="http://schemas.openxmlformats.org/officeDocument/2006/relationships/hyperlink" Target="https://www.consultant.ru/document/cons_doc_LAW_491235/1fda84de413563f26fa96c0b728cffb4c96b3328/" TargetMode="External" /><Relationship Id="rId19" Type="http://schemas.openxmlformats.org/officeDocument/2006/relationships/hyperlink" Target="https://www.consultant.ru/document/cons_doc_LAW_491235/b1dec9519e9ee815179414d3cb950b16de429488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91235/3b8d3cfc4acc1a8c4476ef8139287f27f94b42d5/" TargetMode="External" /><Relationship Id="rId21" Type="http://schemas.openxmlformats.org/officeDocument/2006/relationships/hyperlink" Target="https://www.consultant.ru/document/cons_doc_LAW_491235/2f4b59aa6a157cb2e4b00c6e3e3c4f0d56ae2709/" TargetMode="External" /><Relationship Id="rId22" Type="http://schemas.openxmlformats.org/officeDocument/2006/relationships/hyperlink" Target="https://www.consultant.ru/document/cons_doc_LAW_491235/c3144f1746164179b367f2704a27dca75a656b9b/" TargetMode="External" /><Relationship Id="rId23" Type="http://schemas.openxmlformats.org/officeDocument/2006/relationships/hyperlink" Target="https://mobileonline.garant.ru/" TargetMode="External" /><Relationship Id="rId24" Type="http://schemas.openxmlformats.org/officeDocument/2006/relationships/hyperlink" Target="file:///D:\&#1057;&#1059;&#1044;&#1045;&#1041;&#1053;&#1067;&#1045;%20&#1040;&#1050;&#1058;&#1067;%20&#1076;&#1083;&#1103;%20&#1055;&#1050;%20(&#1042;&#1057;&#1045;)\YuroshNS\Desktop\&#1070;&#1088;&#1086;&#1096;\2023\&#1057;&#1059;&#1044;&#1045;&#1041;&#1053;&#1067;&#1045;%20&#1040;&#1050;&#1058;&#1067;%20&#1076;&#1083;&#1103;%20&#1055;&#1050;%20(&#1042;&#1057;&#1045;)\&#1085;&#1086;&#1103;&#1073;&#1088;&#1100;%202022%20&#1075;&#1086;&#1076;&#1072;\&#1070;&#1088;&#1086;&#1096;\&#1055;&#1088;&#1086;&#1077;&#1082;&#1090;&#1099;\&#1087;&#1086;&#1084;&#1086;&#1097;&#1085;&#1080;&#1082;\&#1040;&#1044;&#1052;&#1048;&#1053;&#1048;&#1057;&#1058;&#1056;&#1040;&#1058;&#1048;&#1042;&#1050;&#1040;\&#1040;&#1076;&#1084;%20&#1087;&#1088;&#1086;&#1077;&#1082;&#1090;&#1099;\20.25\&#1041;&#1077;&#1079;%20&#1083;&#1080;&#1094;&#1072;\&#1043;&#1048;&#1041;&#1044;&#1044;\20.25%20&#1054;&#1042;&#1063;&#1048;&#1053;&#1053;&#1048;&#1050;&#1054;&#1042;.doc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file:///C:\Users\MICHUR~1\AppData\Local\Temp\19.7.5-1%20&#1095;.1%20%20&#1064;&#1080;&#1093;&#1086;&#1074;&#1072;.doc" TargetMode="External" /><Relationship Id="rId5" Type="http://schemas.openxmlformats.org/officeDocument/2006/relationships/hyperlink" Target="garantf1://12064247.8/" TargetMode="External" /><Relationship Id="rId6" Type="http://schemas.openxmlformats.org/officeDocument/2006/relationships/hyperlink" Target="https://www.consultant.ru/document/cons_doc_LAW_491235/cffa03d18c930d82138a11e62feea4ec47ae225b/" TargetMode="External" /><Relationship Id="rId7" Type="http://schemas.openxmlformats.org/officeDocument/2006/relationships/hyperlink" Target="https://www.consultant.ru/document/cons_doc_LAW_491235/a957d1f6a905bb8d44c0b33883702b350d2c5222/" TargetMode="External" /><Relationship Id="rId8" Type="http://schemas.openxmlformats.org/officeDocument/2006/relationships/hyperlink" Target="https://www.consultant.ru/document/cons_doc_LAW_491235/bbd3e7d7c5330d9737bb871131f168e3daeaed8e/" TargetMode="External" /><Relationship Id="rId9" Type="http://schemas.openxmlformats.org/officeDocument/2006/relationships/hyperlink" Target="https://www.consultant.ru/document/cons_doc_LAW_491235/262e4900e1957095e81ef88203ed1a2ac59fcdfd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